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6B3F" w14:textId="77777777" w:rsidR="000D54D0" w:rsidRDefault="000D54D0" w:rsidP="000D54D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8FB0117" w14:textId="5C7F75F9" w:rsidR="00D16536" w:rsidRPr="00176181" w:rsidRDefault="00414689" w:rsidP="00F31D5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</w:t>
      </w:r>
      <w:r w:rsidR="00EC2DCC">
        <w:rPr>
          <w:rFonts w:ascii="Arial" w:hAnsi="Arial" w:cs="Arial"/>
          <w:b/>
          <w:bCs/>
          <w:sz w:val="24"/>
          <w:szCs w:val="24"/>
        </w:rPr>
        <w:t xml:space="preserve"> DE PRÊMIO</w:t>
      </w:r>
      <w:r w:rsidR="008A7AF2">
        <w:rPr>
          <w:rFonts w:ascii="Arial" w:hAnsi="Arial" w:cs="Arial"/>
          <w:b/>
          <w:bCs/>
          <w:sz w:val="24"/>
          <w:szCs w:val="24"/>
        </w:rPr>
        <w:t xml:space="preserve"> </w:t>
      </w:r>
      <w:r w:rsidR="00D16536" w:rsidRPr="00176181">
        <w:rPr>
          <w:rFonts w:ascii="Arial" w:hAnsi="Arial" w:cs="Arial"/>
          <w:b/>
          <w:bCs/>
          <w:sz w:val="24"/>
          <w:szCs w:val="24"/>
        </w:rPr>
        <w:t xml:space="preserve">Nº </w:t>
      </w:r>
      <w:r w:rsidR="000D54D0">
        <w:rPr>
          <w:rFonts w:ascii="Arial" w:hAnsi="Arial" w:cs="Arial"/>
          <w:b/>
          <w:bCs/>
          <w:sz w:val="24"/>
          <w:szCs w:val="24"/>
        </w:rPr>
        <w:t>01</w:t>
      </w:r>
      <w:r w:rsidR="00D16536" w:rsidRPr="00176181">
        <w:rPr>
          <w:rFonts w:ascii="Arial" w:hAnsi="Arial" w:cs="Arial"/>
          <w:b/>
          <w:bCs/>
          <w:sz w:val="24"/>
          <w:szCs w:val="24"/>
        </w:rPr>
        <w:t>/202</w:t>
      </w:r>
      <w:r w:rsidR="006155DA" w:rsidRPr="00176181">
        <w:rPr>
          <w:rFonts w:ascii="Arial" w:hAnsi="Arial" w:cs="Arial"/>
          <w:b/>
          <w:bCs/>
          <w:sz w:val="24"/>
          <w:szCs w:val="24"/>
        </w:rPr>
        <w:t>1</w:t>
      </w:r>
      <w:r w:rsidR="0070179A" w:rsidRPr="00176181">
        <w:rPr>
          <w:rFonts w:ascii="Arial" w:hAnsi="Arial" w:cs="Arial"/>
          <w:b/>
          <w:bCs/>
          <w:sz w:val="24"/>
          <w:szCs w:val="24"/>
        </w:rPr>
        <w:t xml:space="preserve"> </w:t>
      </w:r>
      <w:r w:rsidR="00F31D5F">
        <w:rPr>
          <w:rFonts w:ascii="Arial" w:hAnsi="Arial" w:cs="Arial"/>
          <w:b/>
          <w:bCs/>
          <w:sz w:val="24"/>
          <w:szCs w:val="24"/>
        </w:rPr>
        <w:t>–</w:t>
      </w:r>
      <w:r w:rsidR="003F3749" w:rsidRPr="00176181">
        <w:rPr>
          <w:rFonts w:ascii="Arial" w:hAnsi="Arial" w:cs="Arial"/>
          <w:b/>
          <w:bCs/>
          <w:sz w:val="24"/>
          <w:szCs w:val="24"/>
        </w:rPr>
        <w:t xml:space="preserve"> </w:t>
      </w:r>
      <w:r w:rsidR="00304B27">
        <w:rPr>
          <w:rFonts w:ascii="Arial" w:hAnsi="Arial" w:cs="Arial"/>
          <w:b/>
          <w:bCs/>
          <w:sz w:val="24"/>
          <w:szCs w:val="24"/>
        </w:rPr>
        <w:t>“</w:t>
      </w:r>
      <w:r w:rsidR="00F31D5F">
        <w:rPr>
          <w:rFonts w:ascii="Arial" w:hAnsi="Arial" w:cs="Arial"/>
          <w:b/>
          <w:bCs/>
          <w:sz w:val="24"/>
          <w:szCs w:val="24"/>
        </w:rPr>
        <w:t>1º CIRCUITO DE GAITA, VIOLÃO E CANTO</w:t>
      </w:r>
      <w:r w:rsidR="00304B27">
        <w:rPr>
          <w:rFonts w:ascii="Arial" w:hAnsi="Arial" w:cs="Arial"/>
          <w:b/>
          <w:bCs/>
          <w:sz w:val="24"/>
          <w:szCs w:val="24"/>
        </w:rPr>
        <w:t>”</w:t>
      </w:r>
      <w:r w:rsidR="00F31D5F">
        <w:rPr>
          <w:rFonts w:ascii="Arial" w:hAnsi="Arial" w:cs="Arial"/>
          <w:b/>
          <w:bCs/>
          <w:sz w:val="24"/>
          <w:szCs w:val="24"/>
        </w:rPr>
        <w:t xml:space="preserve"> - </w:t>
      </w:r>
      <w:r w:rsidR="00791B7B" w:rsidRPr="00176181">
        <w:rPr>
          <w:rFonts w:ascii="Arial" w:hAnsi="Arial" w:cs="Arial"/>
          <w:b/>
          <w:bCs/>
          <w:sz w:val="24"/>
          <w:szCs w:val="24"/>
        </w:rPr>
        <w:t xml:space="preserve">LEI ALDIR </w:t>
      </w:r>
      <w:proofErr w:type="gramStart"/>
      <w:r w:rsidR="00791B7B" w:rsidRPr="00176181">
        <w:rPr>
          <w:rFonts w:ascii="Arial" w:hAnsi="Arial" w:cs="Arial"/>
          <w:b/>
          <w:bCs/>
          <w:sz w:val="24"/>
          <w:szCs w:val="24"/>
        </w:rPr>
        <w:t>BLANC</w:t>
      </w:r>
      <w:proofErr w:type="gramEnd"/>
    </w:p>
    <w:p w14:paraId="3D916A2F" w14:textId="77777777" w:rsidR="00EC2DCC" w:rsidRDefault="00EC2DCC" w:rsidP="005455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C106352" w14:textId="3DFC8EB7" w:rsidR="005455EE" w:rsidRDefault="00EC2DCC" w:rsidP="005455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Município de Jaborá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 meio da Secretaria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Municipal de Educação e Desporto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 termos dos artigos 23, </w:t>
      </w:r>
      <w:r w:rsidR="008A7A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inciso V 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Constituição Federal e Lei Federal 14.017/2020, torna pública a abertura das inscrições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04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o 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8A7A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dital Prêmio</w:t>
      </w:r>
      <w:r w:rsidR="00304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A7A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01</w:t>
      </w:r>
      <w:r w:rsidR="00304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/2021 – “1º Circuito de Gaita, Violão e Canto” – Lei Aldir Blanc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de Jaborá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(SC).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3F2BFE08" w14:textId="77777777" w:rsidR="00EC2DCC" w:rsidRDefault="00EC2DCC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A402B8" w14:textId="086D6C32" w:rsidR="004B7022" w:rsidRPr="00176181" w:rsidRDefault="003E5DF8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1</w:t>
      </w:r>
      <w:r w:rsidR="00176181">
        <w:rPr>
          <w:rFonts w:ascii="Arial" w:hAnsi="Arial" w:cs="Arial"/>
          <w:b/>
          <w:sz w:val="24"/>
          <w:szCs w:val="24"/>
        </w:rPr>
        <w:t>.</w:t>
      </w:r>
      <w:r w:rsidRPr="00176181">
        <w:rPr>
          <w:rFonts w:ascii="Arial" w:hAnsi="Arial" w:cs="Arial"/>
          <w:b/>
          <w:sz w:val="24"/>
          <w:szCs w:val="24"/>
        </w:rPr>
        <w:t xml:space="preserve"> DO OBJETO </w:t>
      </w:r>
    </w:p>
    <w:p w14:paraId="55CBC3E4" w14:textId="35826E19" w:rsidR="00FF2420" w:rsidRPr="00176181" w:rsidRDefault="00FF2420" w:rsidP="00EC2D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1.1</w:t>
      </w:r>
      <w:r w:rsidR="0037507D" w:rsidRPr="00176181">
        <w:rPr>
          <w:rFonts w:ascii="Arial" w:hAnsi="Arial" w:cs="Arial"/>
          <w:sz w:val="24"/>
          <w:szCs w:val="24"/>
        </w:rPr>
        <w:t>.</w:t>
      </w:r>
      <w:r w:rsidR="00176181">
        <w:rPr>
          <w:rFonts w:ascii="Arial" w:hAnsi="Arial" w:cs="Arial"/>
          <w:sz w:val="24"/>
          <w:szCs w:val="24"/>
        </w:rPr>
        <w:t xml:space="preserve"> </w:t>
      </w:r>
      <w:r w:rsidR="003E5DF8" w:rsidRPr="00176181">
        <w:rPr>
          <w:rFonts w:ascii="Arial" w:hAnsi="Arial" w:cs="Arial"/>
          <w:sz w:val="24"/>
          <w:szCs w:val="24"/>
        </w:rPr>
        <w:t>O</w:t>
      </w:r>
      <w:r w:rsidR="00495DD4">
        <w:rPr>
          <w:rFonts w:ascii="Arial" w:hAnsi="Arial" w:cs="Arial"/>
          <w:sz w:val="24"/>
          <w:szCs w:val="24"/>
        </w:rPr>
        <w:t xml:space="preserve"> objeto deste</w:t>
      </w:r>
      <w:r w:rsidR="00304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04B27"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304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dital Prêmio Nº</w:t>
      </w:r>
      <w:r w:rsidR="00304B27"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01</w:t>
      </w:r>
      <w:r w:rsidR="00304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/2021 – “1º Circuito de Gaita, Violão e Canto” – Lei Aldir Blanc </w:t>
      </w:r>
      <w:r w:rsidR="003E5DF8" w:rsidRPr="00176181">
        <w:rPr>
          <w:rFonts w:ascii="Arial" w:hAnsi="Arial" w:cs="Arial"/>
          <w:sz w:val="24"/>
          <w:szCs w:val="24"/>
        </w:rPr>
        <w:t xml:space="preserve">é a </w:t>
      </w:r>
      <w:r w:rsidR="00EF4DF1" w:rsidRPr="00176181">
        <w:rPr>
          <w:rFonts w:ascii="Arial" w:hAnsi="Arial" w:cs="Arial"/>
          <w:sz w:val="24"/>
          <w:szCs w:val="24"/>
        </w:rPr>
        <w:t xml:space="preserve">aquisição de </w:t>
      </w:r>
      <w:r w:rsidR="0095134A" w:rsidRPr="00176181">
        <w:rPr>
          <w:rFonts w:ascii="Arial" w:hAnsi="Arial" w:cs="Arial"/>
          <w:sz w:val="24"/>
          <w:szCs w:val="24"/>
        </w:rPr>
        <w:t xml:space="preserve">bens e </w:t>
      </w:r>
      <w:r w:rsidR="00EF4DF1" w:rsidRPr="00176181">
        <w:rPr>
          <w:rFonts w:ascii="Arial" w:hAnsi="Arial" w:cs="Arial"/>
          <w:sz w:val="24"/>
          <w:szCs w:val="24"/>
        </w:rPr>
        <w:t xml:space="preserve">serviços vinculados ao setor </w:t>
      </w:r>
      <w:r w:rsidR="00256993" w:rsidRPr="00176181">
        <w:rPr>
          <w:rFonts w:ascii="Arial" w:hAnsi="Arial" w:cs="Arial"/>
          <w:sz w:val="24"/>
          <w:szCs w:val="24"/>
        </w:rPr>
        <w:t>cultural destinado</w:t>
      </w:r>
      <w:r w:rsidR="00EF4DF1" w:rsidRPr="00176181">
        <w:rPr>
          <w:rFonts w:ascii="Arial" w:hAnsi="Arial" w:cs="Arial"/>
          <w:sz w:val="24"/>
          <w:szCs w:val="24"/>
        </w:rPr>
        <w:t xml:space="preserve"> à manutenção de agentes</w:t>
      </w:r>
      <w:r w:rsidR="00DB4884" w:rsidRPr="00176181">
        <w:rPr>
          <w:rFonts w:ascii="Arial" w:hAnsi="Arial" w:cs="Arial"/>
          <w:sz w:val="24"/>
          <w:szCs w:val="24"/>
        </w:rPr>
        <w:t xml:space="preserve"> culturais individuais</w:t>
      </w:r>
      <w:r w:rsidR="00EF4DF1" w:rsidRPr="00176181">
        <w:rPr>
          <w:rFonts w:ascii="Arial" w:hAnsi="Arial" w:cs="Arial"/>
          <w:sz w:val="24"/>
          <w:szCs w:val="24"/>
        </w:rPr>
        <w:t>, de manifestações culturais, bem como à realização de atividades artísticas e cultu</w:t>
      </w:r>
      <w:r w:rsidR="00256993">
        <w:rPr>
          <w:rFonts w:ascii="Arial" w:hAnsi="Arial" w:cs="Arial"/>
          <w:sz w:val="24"/>
          <w:szCs w:val="24"/>
        </w:rPr>
        <w:t>rais que possam ser realizadas</w:t>
      </w:r>
      <w:r w:rsidR="00EF4DF1" w:rsidRPr="00176181">
        <w:rPr>
          <w:rFonts w:ascii="Arial" w:hAnsi="Arial" w:cs="Arial"/>
          <w:sz w:val="24"/>
          <w:szCs w:val="24"/>
        </w:rPr>
        <w:t>, que tenham funciona</w:t>
      </w:r>
      <w:r w:rsidR="003E5DF8" w:rsidRPr="00176181">
        <w:rPr>
          <w:rFonts w:ascii="Arial" w:hAnsi="Arial" w:cs="Arial"/>
          <w:sz w:val="24"/>
          <w:szCs w:val="24"/>
        </w:rPr>
        <w:t xml:space="preserve">mento regular no município de </w:t>
      </w:r>
      <w:r w:rsidR="00495DD4">
        <w:rPr>
          <w:rFonts w:ascii="Arial" w:hAnsi="Arial" w:cs="Arial"/>
          <w:sz w:val="24"/>
          <w:szCs w:val="24"/>
        </w:rPr>
        <w:t>Jaborá</w:t>
      </w:r>
      <w:r w:rsidR="003E5DF8" w:rsidRPr="00176181">
        <w:rPr>
          <w:rFonts w:ascii="Arial" w:hAnsi="Arial" w:cs="Arial"/>
          <w:sz w:val="24"/>
          <w:szCs w:val="24"/>
        </w:rPr>
        <w:t>, que tiveram suas ati</w:t>
      </w:r>
      <w:r w:rsidR="00495DD4">
        <w:rPr>
          <w:rFonts w:ascii="Arial" w:hAnsi="Arial" w:cs="Arial"/>
          <w:sz w:val="24"/>
          <w:szCs w:val="24"/>
        </w:rPr>
        <w:t>vidades interrompidas por força</w:t>
      </w:r>
      <w:r w:rsidR="003E5DF8" w:rsidRPr="00176181">
        <w:rPr>
          <w:rFonts w:ascii="Arial" w:hAnsi="Arial" w:cs="Arial"/>
          <w:sz w:val="24"/>
          <w:szCs w:val="24"/>
        </w:rPr>
        <w:t xml:space="preserve"> das medidas de isolamento social</w:t>
      </w:r>
      <w:r w:rsidR="00EE167A" w:rsidRPr="00176181">
        <w:rPr>
          <w:rFonts w:ascii="Arial" w:hAnsi="Arial" w:cs="Arial"/>
          <w:sz w:val="24"/>
          <w:szCs w:val="24"/>
        </w:rPr>
        <w:t xml:space="preserve"> em virtude da pandemia da Covid-19</w:t>
      </w:r>
      <w:r w:rsidR="003E5DF8" w:rsidRPr="00176181">
        <w:rPr>
          <w:rFonts w:ascii="Arial" w:hAnsi="Arial" w:cs="Arial"/>
          <w:sz w:val="24"/>
          <w:szCs w:val="24"/>
        </w:rPr>
        <w:t>, para obter subsídio para manutenção das suas atividades culturais</w:t>
      </w:r>
      <w:r w:rsidR="00530EC6" w:rsidRPr="00176181">
        <w:rPr>
          <w:rFonts w:ascii="Arial" w:hAnsi="Arial" w:cs="Arial"/>
          <w:sz w:val="24"/>
          <w:szCs w:val="24"/>
        </w:rPr>
        <w:t>, provenientes do saldo remanescente da Lei Aldir Blanc</w:t>
      </w:r>
      <w:r w:rsidR="00256993">
        <w:rPr>
          <w:rFonts w:ascii="Arial" w:hAnsi="Arial" w:cs="Arial"/>
          <w:sz w:val="24"/>
          <w:szCs w:val="24"/>
        </w:rPr>
        <w:t xml:space="preserve"> Nº</w:t>
      </w:r>
      <w:r w:rsidR="00244AEA" w:rsidRPr="00176181">
        <w:rPr>
          <w:rFonts w:ascii="Arial" w:hAnsi="Arial" w:cs="Arial"/>
          <w:sz w:val="24"/>
          <w:szCs w:val="24"/>
        </w:rPr>
        <w:t xml:space="preserve"> 14.017/2020</w:t>
      </w:r>
      <w:r w:rsidR="00B73962" w:rsidRPr="00176181">
        <w:rPr>
          <w:rFonts w:ascii="Arial" w:hAnsi="Arial" w:cs="Arial"/>
          <w:sz w:val="24"/>
          <w:szCs w:val="24"/>
        </w:rPr>
        <w:t xml:space="preserve">, </w:t>
      </w:r>
      <w:r w:rsidR="003D26FD" w:rsidRPr="00176181">
        <w:rPr>
          <w:rFonts w:ascii="Arial" w:hAnsi="Arial" w:cs="Arial"/>
          <w:sz w:val="24"/>
          <w:szCs w:val="24"/>
        </w:rPr>
        <w:t>no que se refere ao inciso III do art. 2°</w:t>
      </w:r>
      <w:r w:rsidR="00530EC6" w:rsidRPr="00176181">
        <w:rPr>
          <w:rFonts w:ascii="Arial" w:hAnsi="Arial" w:cs="Arial"/>
          <w:sz w:val="24"/>
          <w:szCs w:val="24"/>
        </w:rPr>
        <w:t>.</w:t>
      </w:r>
    </w:p>
    <w:p w14:paraId="67C69224" w14:textId="77777777" w:rsidR="00304B27" w:rsidRPr="00176181" w:rsidRDefault="00304B27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5CA186" w14:textId="68DC67F1" w:rsidR="004B7022" w:rsidRPr="002B2A19" w:rsidRDefault="00FF2420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2</w:t>
      </w:r>
      <w:r w:rsidR="0037507D" w:rsidRPr="00176181">
        <w:rPr>
          <w:rFonts w:ascii="Arial" w:hAnsi="Arial" w:cs="Arial"/>
          <w:b/>
          <w:sz w:val="24"/>
          <w:szCs w:val="24"/>
        </w:rPr>
        <w:t>.</w:t>
      </w:r>
      <w:r w:rsidRPr="00176181">
        <w:rPr>
          <w:rFonts w:ascii="Arial" w:hAnsi="Arial" w:cs="Arial"/>
          <w:b/>
          <w:sz w:val="24"/>
          <w:szCs w:val="24"/>
        </w:rPr>
        <w:t xml:space="preserve"> DA PARTICIPAÇÃO E VEDAÇÕES </w:t>
      </w:r>
    </w:p>
    <w:p w14:paraId="03189B6E" w14:textId="77777777" w:rsidR="002B2A19" w:rsidRDefault="002B2A19" w:rsidP="004132F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2A1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="004132F8" w:rsidRPr="002B2A1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.1.</w:t>
      </w:r>
      <w:r w:rsidR="004132F8" w:rsidRPr="00361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132F8"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Podem habilitar-se a participar do edital: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7B343E8A" w14:textId="77777777" w:rsidR="002B2A19" w:rsidRDefault="004132F8" w:rsidP="004132F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Pessoas físicas, maiores de 18 (dezoito) anos, reside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ntes e domiciliadas em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Jaborá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(SC) há pelo menos 02 (dois) anos.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0174FD34" w14:textId="77777777" w:rsidR="002B2A19" w:rsidRDefault="002B2A19" w:rsidP="004132F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2A1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="004132F8" w:rsidRPr="002B2A1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.2.</w:t>
      </w:r>
      <w:r w:rsidR="004132F8" w:rsidRPr="00361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132F8"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vedada a participação neste edital: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5F175109" w14:textId="77777777" w:rsidR="002B2A19" w:rsidRDefault="004132F8" w:rsidP="004132F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Servidores públicos ativos do 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Município de Jaborá (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SC);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624F3AE6" w14:textId="7BF19808" w:rsidR="002B2A19" w:rsidRDefault="004132F8" w:rsidP="004132F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Servidores terceirizados, prestadores de serviço, agentes políticos e pessoas que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tenham algum vínculo empregatício direto e/ou indireto com o Município de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Jaborá</w:t>
      </w:r>
      <w:r w:rsidR="002B2A19"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SC);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0337BC80" w14:textId="64ECB93C" w:rsidR="002B2A19" w:rsidRDefault="004132F8" w:rsidP="004132F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c) Pessoas físicas que tenham domicílio ou sede fora do Município de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Jaborá</w:t>
      </w:r>
      <w:r w:rsidR="002B2A19"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SC);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d) Pessoas físicas com grau de parentesco de até 2º grau com o Prefeito Municipal,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Vice-Prefeito Municipal ou Secretários Municipais;</w:t>
      </w:r>
      <w:r w:rsidR="002B2A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14:paraId="22C423F9" w14:textId="77777777" w:rsidR="002B2A19" w:rsidRDefault="002B2A19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713F2E" w14:textId="2C4D46F3" w:rsidR="0014790E" w:rsidRPr="00176181" w:rsidRDefault="00EA1032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3</w:t>
      </w:r>
      <w:r w:rsidR="006245B8" w:rsidRPr="00176181">
        <w:rPr>
          <w:rFonts w:ascii="Arial" w:hAnsi="Arial" w:cs="Arial"/>
          <w:b/>
          <w:sz w:val="24"/>
          <w:szCs w:val="24"/>
        </w:rPr>
        <w:t>.</w:t>
      </w:r>
      <w:r w:rsidRPr="00176181">
        <w:rPr>
          <w:rFonts w:ascii="Arial" w:hAnsi="Arial" w:cs="Arial"/>
          <w:b/>
          <w:sz w:val="24"/>
          <w:szCs w:val="24"/>
        </w:rPr>
        <w:t xml:space="preserve"> RECURSOS, COTAS E DOTAÇÃO </w:t>
      </w:r>
      <w:proofErr w:type="gramStart"/>
      <w:r w:rsidRPr="00176181">
        <w:rPr>
          <w:rFonts w:ascii="Arial" w:hAnsi="Arial" w:cs="Arial"/>
          <w:b/>
          <w:sz w:val="24"/>
          <w:szCs w:val="24"/>
        </w:rPr>
        <w:t>ORÇAMENTÁRIA</w:t>
      </w:r>
      <w:proofErr w:type="gramEnd"/>
    </w:p>
    <w:p w14:paraId="245D2D83" w14:textId="12F6FC7D" w:rsidR="00176181" w:rsidRDefault="00EA1032" w:rsidP="00A74A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3.1. O valor máximo total a ser </w:t>
      </w:r>
      <w:r w:rsidR="00291D0C" w:rsidRPr="00176181">
        <w:rPr>
          <w:rFonts w:ascii="Arial" w:hAnsi="Arial" w:cs="Arial"/>
          <w:sz w:val="24"/>
          <w:szCs w:val="24"/>
        </w:rPr>
        <w:t>utilizado</w:t>
      </w:r>
      <w:r w:rsidRPr="00176181">
        <w:rPr>
          <w:rFonts w:ascii="Arial" w:hAnsi="Arial" w:cs="Arial"/>
          <w:sz w:val="24"/>
          <w:szCs w:val="24"/>
        </w:rPr>
        <w:t xml:space="preserve"> é </w:t>
      </w:r>
      <w:r w:rsidRPr="00256993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256993">
        <w:rPr>
          <w:rFonts w:ascii="Arial" w:hAnsi="Arial" w:cs="Arial"/>
          <w:sz w:val="24"/>
          <w:szCs w:val="24"/>
        </w:rPr>
        <w:t xml:space="preserve">R$ </w:t>
      </w:r>
      <w:r w:rsidR="00256993" w:rsidRPr="00256993">
        <w:rPr>
          <w:rFonts w:ascii="Arial" w:hAnsi="Arial" w:cs="Arial"/>
          <w:sz w:val="24"/>
          <w:szCs w:val="24"/>
        </w:rPr>
        <w:t>26.785,26</w:t>
      </w:r>
      <w:r w:rsidR="00DE5EE4" w:rsidRPr="00256993">
        <w:rPr>
          <w:rFonts w:ascii="Arial" w:hAnsi="Arial" w:cs="Arial"/>
          <w:sz w:val="24"/>
          <w:szCs w:val="24"/>
        </w:rPr>
        <w:t xml:space="preserve"> </w:t>
      </w:r>
      <w:r w:rsidRPr="00256993">
        <w:rPr>
          <w:rFonts w:ascii="Arial" w:hAnsi="Arial" w:cs="Arial"/>
          <w:sz w:val="24"/>
          <w:szCs w:val="24"/>
        </w:rPr>
        <w:t>(</w:t>
      </w:r>
      <w:r w:rsidR="00256993" w:rsidRPr="00256993">
        <w:rPr>
          <w:rFonts w:ascii="Arial" w:hAnsi="Arial" w:cs="Arial"/>
          <w:sz w:val="24"/>
          <w:szCs w:val="24"/>
        </w:rPr>
        <w:t>vinte e seis mil, setecentos e oitenta e cinco reais, vinte e seis centavos</w:t>
      </w:r>
      <w:r w:rsidR="00291D0C" w:rsidRPr="00256993">
        <w:rPr>
          <w:rFonts w:ascii="Arial" w:hAnsi="Arial" w:cs="Arial"/>
          <w:sz w:val="24"/>
          <w:szCs w:val="24"/>
        </w:rPr>
        <w:t>)</w:t>
      </w:r>
      <w:r w:rsidRPr="00256993">
        <w:rPr>
          <w:rFonts w:ascii="Arial" w:hAnsi="Arial" w:cs="Arial"/>
          <w:sz w:val="24"/>
          <w:szCs w:val="24"/>
        </w:rPr>
        <w:t>,</w:t>
      </w:r>
      <w:r w:rsidRPr="00176181">
        <w:rPr>
          <w:rFonts w:ascii="Arial" w:hAnsi="Arial" w:cs="Arial"/>
          <w:sz w:val="24"/>
          <w:szCs w:val="24"/>
        </w:rPr>
        <w:t xml:space="preserve"> </w:t>
      </w:r>
      <w:r w:rsidR="00291D0C" w:rsidRPr="00176181">
        <w:rPr>
          <w:rFonts w:ascii="Arial" w:hAnsi="Arial" w:cs="Arial"/>
          <w:sz w:val="24"/>
          <w:szCs w:val="24"/>
        </w:rPr>
        <w:t>saldo</w:t>
      </w:r>
      <w:proofErr w:type="gramEnd"/>
      <w:r w:rsidR="00291D0C" w:rsidRPr="00176181">
        <w:rPr>
          <w:rFonts w:ascii="Arial" w:hAnsi="Arial" w:cs="Arial"/>
          <w:sz w:val="24"/>
          <w:szCs w:val="24"/>
        </w:rPr>
        <w:t xml:space="preserve"> remanescente </w:t>
      </w:r>
      <w:r w:rsidRPr="00176181">
        <w:rPr>
          <w:rFonts w:ascii="Arial" w:hAnsi="Arial" w:cs="Arial"/>
          <w:sz w:val="24"/>
          <w:szCs w:val="24"/>
        </w:rPr>
        <w:t>oriundos da Lei Federal 14.017/2020, intitulado de Lei Aldir Blanc</w:t>
      </w:r>
      <w:r w:rsidR="00C15135" w:rsidRPr="00176181">
        <w:rPr>
          <w:rFonts w:ascii="Arial" w:hAnsi="Arial" w:cs="Arial"/>
          <w:sz w:val="24"/>
          <w:szCs w:val="24"/>
        </w:rPr>
        <w:t xml:space="preserve"> com a alteração</w:t>
      </w:r>
      <w:r w:rsidR="00B73962" w:rsidRPr="00176181">
        <w:rPr>
          <w:rFonts w:ascii="Arial" w:hAnsi="Arial" w:cs="Arial"/>
          <w:sz w:val="24"/>
          <w:szCs w:val="24"/>
        </w:rPr>
        <w:t xml:space="preserve"> trazida pela</w:t>
      </w:r>
      <w:r w:rsidR="00C15135" w:rsidRPr="00176181">
        <w:rPr>
          <w:rFonts w:ascii="Arial" w:hAnsi="Arial" w:cs="Arial"/>
          <w:sz w:val="24"/>
          <w:szCs w:val="24"/>
        </w:rPr>
        <w:t xml:space="preserve"> Lei 14.150 de 12 de maio de 2021.</w:t>
      </w:r>
    </w:p>
    <w:p w14:paraId="123BE9F4" w14:textId="33FECE22" w:rsidR="00A74A56" w:rsidRPr="00221677" w:rsidRDefault="00EA1032" w:rsidP="00A74A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3.2. O</w:t>
      </w:r>
      <w:r w:rsidR="00443609" w:rsidRPr="00176181">
        <w:rPr>
          <w:rFonts w:ascii="Arial" w:hAnsi="Arial" w:cs="Arial"/>
          <w:sz w:val="24"/>
          <w:szCs w:val="24"/>
        </w:rPr>
        <w:t xml:space="preserve"> agente cultural</w:t>
      </w:r>
      <w:r w:rsidR="00C1227E" w:rsidRPr="00176181">
        <w:rPr>
          <w:rFonts w:ascii="Arial" w:hAnsi="Arial" w:cs="Arial"/>
          <w:sz w:val="24"/>
          <w:szCs w:val="24"/>
        </w:rPr>
        <w:t xml:space="preserve"> individual </w:t>
      </w:r>
      <w:r w:rsidR="00C82EAB">
        <w:rPr>
          <w:rFonts w:ascii="Arial" w:hAnsi="Arial" w:cs="Arial"/>
          <w:sz w:val="24"/>
          <w:szCs w:val="24"/>
        </w:rPr>
        <w:t>receberá</w:t>
      </w:r>
      <w:r w:rsidRPr="00176181">
        <w:rPr>
          <w:rFonts w:ascii="Arial" w:hAnsi="Arial" w:cs="Arial"/>
          <w:sz w:val="24"/>
          <w:szCs w:val="24"/>
        </w:rPr>
        <w:t xml:space="preserve"> o </w:t>
      </w:r>
      <w:r w:rsidR="00785539" w:rsidRPr="00176181">
        <w:rPr>
          <w:rFonts w:ascii="Arial" w:hAnsi="Arial" w:cs="Arial"/>
          <w:sz w:val="24"/>
          <w:szCs w:val="24"/>
        </w:rPr>
        <w:t>auxílio no valor</w:t>
      </w:r>
      <w:r w:rsidR="00C82EAB">
        <w:rPr>
          <w:rFonts w:ascii="Arial" w:hAnsi="Arial" w:cs="Arial"/>
          <w:sz w:val="24"/>
          <w:szCs w:val="24"/>
        </w:rPr>
        <w:t xml:space="preserve"> mínimo</w:t>
      </w:r>
      <w:r w:rsidR="00785539" w:rsidRPr="00176181">
        <w:rPr>
          <w:rFonts w:ascii="Arial" w:hAnsi="Arial" w:cs="Arial"/>
          <w:sz w:val="24"/>
          <w:szCs w:val="24"/>
        </w:rPr>
        <w:t xml:space="preserve"> </w:t>
      </w:r>
      <w:r w:rsidR="00221677" w:rsidRPr="00221677">
        <w:rPr>
          <w:rFonts w:ascii="Arial" w:hAnsi="Arial" w:cs="Arial"/>
          <w:sz w:val="24"/>
          <w:szCs w:val="24"/>
        </w:rPr>
        <w:t>de R$ 800,00</w:t>
      </w:r>
      <w:r w:rsidR="00221677">
        <w:rPr>
          <w:rFonts w:ascii="Arial" w:hAnsi="Arial" w:cs="Arial"/>
          <w:sz w:val="24"/>
          <w:szCs w:val="24"/>
        </w:rPr>
        <w:t xml:space="preserve"> (oitocentos </w:t>
      </w:r>
      <w:r w:rsidR="00116BBB" w:rsidRPr="00221677">
        <w:rPr>
          <w:rFonts w:ascii="Arial" w:hAnsi="Arial" w:cs="Arial"/>
          <w:sz w:val="24"/>
          <w:szCs w:val="24"/>
        </w:rPr>
        <w:t>r</w:t>
      </w:r>
      <w:r w:rsidR="00DF64EE" w:rsidRPr="00221677">
        <w:rPr>
          <w:rFonts w:ascii="Arial" w:hAnsi="Arial" w:cs="Arial"/>
          <w:sz w:val="24"/>
          <w:szCs w:val="24"/>
        </w:rPr>
        <w:t>eais)</w:t>
      </w:r>
      <w:r w:rsidR="00221677" w:rsidRPr="00221677">
        <w:rPr>
          <w:rFonts w:ascii="Arial" w:hAnsi="Arial" w:cs="Arial"/>
          <w:sz w:val="24"/>
          <w:szCs w:val="24"/>
        </w:rPr>
        <w:t xml:space="preserve"> e valor máximo de </w:t>
      </w:r>
      <w:r w:rsidR="00221677">
        <w:rPr>
          <w:rFonts w:ascii="Arial" w:hAnsi="Arial" w:cs="Arial"/>
          <w:sz w:val="24"/>
          <w:szCs w:val="24"/>
        </w:rPr>
        <w:t xml:space="preserve">R$ </w:t>
      </w:r>
      <w:r w:rsidR="00221677" w:rsidRPr="00221677">
        <w:rPr>
          <w:rFonts w:ascii="Arial" w:hAnsi="Arial" w:cs="Arial"/>
          <w:sz w:val="24"/>
          <w:szCs w:val="24"/>
        </w:rPr>
        <w:t>2000,00</w:t>
      </w:r>
      <w:r w:rsidR="00221677">
        <w:rPr>
          <w:rFonts w:ascii="Arial" w:hAnsi="Arial" w:cs="Arial"/>
          <w:sz w:val="24"/>
          <w:szCs w:val="24"/>
        </w:rPr>
        <w:t xml:space="preserve"> (dois mil reais)</w:t>
      </w:r>
      <w:r w:rsidR="00785539" w:rsidRPr="00221677">
        <w:rPr>
          <w:rFonts w:ascii="Arial" w:hAnsi="Arial" w:cs="Arial"/>
          <w:sz w:val="24"/>
          <w:szCs w:val="24"/>
        </w:rPr>
        <w:t xml:space="preserve"> que</w:t>
      </w:r>
      <w:r w:rsidR="00221677" w:rsidRPr="00221677">
        <w:rPr>
          <w:rFonts w:ascii="Arial" w:hAnsi="Arial" w:cs="Arial"/>
          <w:sz w:val="24"/>
          <w:szCs w:val="24"/>
        </w:rPr>
        <w:t xml:space="preserve"> será pago em uma única parcela realizada através de depósito identificado em conta.</w:t>
      </w:r>
    </w:p>
    <w:p w14:paraId="0E784650" w14:textId="02EB5F84" w:rsidR="006245B8" w:rsidRPr="00176181" w:rsidRDefault="00176181" w:rsidP="00A74A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1677">
        <w:rPr>
          <w:rFonts w:ascii="Arial" w:hAnsi="Arial" w:cs="Arial"/>
          <w:sz w:val="24"/>
          <w:szCs w:val="24"/>
        </w:rPr>
        <w:t>3.3</w:t>
      </w:r>
      <w:r w:rsidR="006245B8" w:rsidRPr="00221677">
        <w:rPr>
          <w:rFonts w:ascii="Arial" w:hAnsi="Arial" w:cs="Arial"/>
          <w:sz w:val="24"/>
          <w:szCs w:val="24"/>
        </w:rPr>
        <w:t>. As despesas deco</w:t>
      </w:r>
      <w:r w:rsidR="00A74A56" w:rsidRPr="00221677">
        <w:rPr>
          <w:rFonts w:ascii="Arial" w:hAnsi="Arial" w:cs="Arial"/>
          <w:sz w:val="24"/>
          <w:szCs w:val="24"/>
        </w:rPr>
        <w:t>rrentes desse</w:t>
      </w:r>
      <w:r w:rsidR="00221677" w:rsidRPr="002216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21677"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2216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dital Prêmio Nº</w:t>
      </w:r>
      <w:r w:rsidR="00221677" w:rsidRPr="00361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01</w:t>
      </w:r>
      <w:r w:rsidR="002216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/2021 – “1º Circuito de Gaita, Violão e Canto” – Lei Aldir Blanc</w:t>
      </w:r>
      <w:r w:rsidR="00DF64EE" w:rsidRPr="002216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245B8" w:rsidRPr="00221677">
        <w:rPr>
          <w:rFonts w:ascii="Arial" w:hAnsi="Arial" w:cs="Arial"/>
          <w:sz w:val="24"/>
          <w:szCs w:val="24"/>
        </w:rPr>
        <w:t>co</w:t>
      </w:r>
      <w:r w:rsidR="00221677">
        <w:rPr>
          <w:rFonts w:ascii="Arial" w:hAnsi="Arial" w:cs="Arial"/>
          <w:sz w:val="24"/>
          <w:szCs w:val="24"/>
        </w:rPr>
        <w:t>rrerão por conta do repasse de recursos federais</w:t>
      </w:r>
      <w:r w:rsidR="00025D3D">
        <w:rPr>
          <w:rFonts w:ascii="Arial" w:hAnsi="Arial" w:cs="Arial"/>
          <w:sz w:val="24"/>
          <w:szCs w:val="24"/>
        </w:rPr>
        <w:t xml:space="preserve">. </w:t>
      </w:r>
    </w:p>
    <w:p w14:paraId="372E36F7" w14:textId="77777777" w:rsidR="00046A22" w:rsidRPr="00176181" w:rsidRDefault="00046A22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BC0506" w14:textId="2BA7B065" w:rsidR="00025D3D" w:rsidRPr="00EA1E19" w:rsidRDefault="006245B8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4. DO PROCEDIMEN</w:t>
      </w:r>
      <w:r w:rsidR="00873BBC">
        <w:rPr>
          <w:rFonts w:ascii="Arial" w:hAnsi="Arial" w:cs="Arial"/>
          <w:b/>
          <w:sz w:val="24"/>
          <w:szCs w:val="24"/>
        </w:rPr>
        <w:t xml:space="preserve">TO, PRAZO E FORMA DE </w:t>
      </w:r>
      <w:proofErr w:type="gramStart"/>
      <w:r w:rsidR="00873BBC">
        <w:rPr>
          <w:rFonts w:ascii="Arial" w:hAnsi="Arial" w:cs="Arial"/>
          <w:b/>
          <w:sz w:val="24"/>
          <w:szCs w:val="24"/>
        </w:rPr>
        <w:t>INSCRIÇÃO</w:t>
      </w:r>
      <w:proofErr w:type="gramEnd"/>
    </w:p>
    <w:p w14:paraId="32571CA9" w14:textId="3A198841" w:rsidR="00176181" w:rsidRDefault="006245B8" w:rsidP="003A0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4.1. A inscrição da solicitação do subsídio implica o conhecimento e tácita aceitação das condições estabelecidas neste edital, na Lei Federal </w:t>
      </w:r>
      <w:r w:rsidR="00DA07EF" w:rsidRPr="00176181">
        <w:rPr>
          <w:rFonts w:ascii="Arial" w:hAnsi="Arial" w:cs="Arial"/>
          <w:sz w:val="24"/>
          <w:szCs w:val="24"/>
        </w:rPr>
        <w:t xml:space="preserve">nº </w:t>
      </w:r>
      <w:r w:rsidRPr="00176181">
        <w:rPr>
          <w:rFonts w:ascii="Arial" w:hAnsi="Arial" w:cs="Arial"/>
          <w:sz w:val="24"/>
          <w:szCs w:val="24"/>
        </w:rPr>
        <w:t>14.017 de 29 de Junho de 2020</w:t>
      </w:r>
      <w:r w:rsidR="00025D3D">
        <w:rPr>
          <w:rFonts w:ascii="Arial" w:hAnsi="Arial" w:cs="Arial"/>
          <w:sz w:val="24"/>
          <w:szCs w:val="24"/>
        </w:rPr>
        <w:t>,</w:t>
      </w:r>
      <w:r w:rsidRPr="00176181">
        <w:rPr>
          <w:rFonts w:ascii="Arial" w:hAnsi="Arial" w:cs="Arial"/>
          <w:sz w:val="24"/>
          <w:szCs w:val="24"/>
        </w:rPr>
        <w:t xml:space="preserve"> intitulada de Lei Aldir Blanc,</w:t>
      </w:r>
      <w:r w:rsidR="00046A22" w:rsidRPr="00176181">
        <w:rPr>
          <w:rFonts w:ascii="Arial" w:hAnsi="Arial" w:cs="Arial"/>
          <w:sz w:val="24"/>
          <w:szCs w:val="24"/>
        </w:rPr>
        <w:t xml:space="preserve"> alterada pela L</w:t>
      </w:r>
      <w:r w:rsidR="003A0A28">
        <w:rPr>
          <w:rFonts w:ascii="Arial" w:hAnsi="Arial" w:cs="Arial"/>
          <w:sz w:val="24"/>
          <w:szCs w:val="24"/>
        </w:rPr>
        <w:t>ei 14.150 de 12 de maio de 2021 e</w:t>
      </w:r>
      <w:r w:rsidRPr="00176181">
        <w:rPr>
          <w:rFonts w:ascii="Arial" w:hAnsi="Arial" w:cs="Arial"/>
          <w:sz w:val="24"/>
          <w:szCs w:val="24"/>
        </w:rPr>
        <w:t xml:space="preserve"> o Decreto Federal nº 1</w:t>
      </w:r>
      <w:r w:rsidR="00F76667" w:rsidRPr="00176181">
        <w:rPr>
          <w:rFonts w:ascii="Arial" w:hAnsi="Arial" w:cs="Arial"/>
          <w:sz w:val="24"/>
          <w:szCs w:val="24"/>
        </w:rPr>
        <w:t>0.751</w:t>
      </w:r>
      <w:r w:rsidRPr="00176181">
        <w:rPr>
          <w:rFonts w:ascii="Arial" w:hAnsi="Arial" w:cs="Arial"/>
          <w:sz w:val="24"/>
          <w:szCs w:val="24"/>
        </w:rPr>
        <w:t xml:space="preserve"> de </w:t>
      </w:r>
      <w:r w:rsidR="00F76667" w:rsidRPr="00176181">
        <w:rPr>
          <w:rFonts w:ascii="Arial" w:hAnsi="Arial" w:cs="Arial"/>
          <w:sz w:val="24"/>
          <w:szCs w:val="24"/>
        </w:rPr>
        <w:t>22 de julho d</w:t>
      </w:r>
      <w:r w:rsidRPr="00176181">
        <w:rPr>
          <w:rFonts w:ascii="Arial" w:hAnsi="Arial" w:cs="Arial"/>
          <w:sz w:val="24"/>
          <w:szCs w:val="24"/>
        </w:rPr>
        <w:t>e 202</w:t>
      </w:r>
      <w:r w:rsidR="00F76667" w:rsidRPr="00176181">
        <w:rPr>
          <w:rFonts w:ascii="Arial" w:hAnsi="Arial" w:cs="Arial"/>
          <w:sz w:val="24"/>
          <w:szCs w:val="24"/>
        </w:rPr>
        <w:t>1</w:t>
      </w:r>
      <w:r w:rsidRPr="00176181">
        <w:rPr>
          <w:rFonts w:ascii="Arial" w:hAnsi="Arial" w:cs="Arial"/>
          <w:sz w:val="24"/>
          <w:szCs w:val="24"/>
        </w:rPr>
        <w:t xml:space="preserve"> das quais o proponente não poderá alegar desconhecimento. </w:t>
      </w:r>
    </w:p>
    <w:p w14:paraId="1B67F89E" w14:textId="37452812" w:rsidR="006A75E6" w:rsidRDefault="006245B8" w:rsidP="003A0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4.2. As inscrições serão realizadas pel</w:t>
      </w:r>
      <w:r w:rsidR="00025D3D">
        <w:rPr>
          <w:rFonts w:ascii="Arial" w:hAnsi="Arial" w:cs="Arial"/>
          <w:sz w:val="24"/>
          <w:szCs w:val="24"/>
        </w:rPr>
        <w:t xml:space="preserve">o link </w:t>
      </w:r>
      <w:hyperlink r:id="rId12" w:history="1">
        <w:r w:rsidR="00933B97" w:rsidRPr="00F75C65">
          <w:rPr>
            <w:rStyle w:val="Hyperlink"/>
            <w:rFonts w:ascii="Arial" w:hAnsi="Arial" w:cs="Arial"/>
            <w:sz w:val="24"/>
            <w:szCs w:val="24"/>
          </w:rPr>
          <w:t>https://docs.google.com/forms/d/e/1FAIpQLSdD6wGY-xnzQcpf9g0gQWoVhxyuyigFQXHXnYWpVTKj7Ke5Tg/viewform?usp=sf_link</w:t>
        </w:r>
      </w:hyperlink>
      <w:r w:rsidR="00933B97">
        <w:rPr>
          <w:rFonts w:ascii="Arial" w:hAnsi="Arial" w:cs="Arial"/>
          <w:sz w:val="24"/>
          <w:szCs w:val="24"/>
        </w:rPr>
        <w:t xml:space="preserve"> </w:t>
      </w:r>
      <w:r w:rsidR="00025D3D">
        <w:rPr>
          <w:rFonts w:ascii="Arial" w:hAnsi="Arial" w:cs="Arial"/>
          <w:sz w:val="24"/>
          <w:szCs w:val="24"/>
        </w:rPr>
        <w:t xml:space="preserve">       disponível na página do munícipio de Jaborá</w:t>
      </w:r>
      <w:r w:rsidR="00025D3D" w:rsidRPr="00025D3D">
        <w:t xml:space="preserve"> </w:t>
      </w:r>
      <w:hyperlink r:id="rId13" w:history="1">
        <w:r w:rsidR="00025D3D" w:rsidRPr="00E1170E">
          <w:rPr>
            <w:rStyle w:val="Hyperlink"/>
            <w:rFonts w:ascii="Arial" w:hAnsi="Arial" w:cs="Arial"/>
            <w:sz w:val="24"/>
            <w:szCs w:val="24"/>
          </w:rPr>
          <w:t>https://www.jabora.sc.gov.br/</w:t>
        </w:r>
      </w:hyperlink>
      <w:proofErr w:type="gramStart"/>
      <w:r w:rsidR="00025D3D">
        <w:rPr>
          <w:rFonts w:ascii="Arial" w:hAnsi="Arial" w:cs="Arial"/>
          <w:sz w:val="24"/>
          <w:szCs w:val="24"/>
        </w:rPr>
        <w:t xml:space="preserve">  </w:t>
      </w:r>
      <w:proofErr w:type="gramEnd"/>
      <w:r w:rsidR="006A75E6">
        <w:rPr>
          <w:rFonts w:ascii="Arial" w:hAnsi="Arial" w:cs="Arial"/>
          <w:sz w:val="24"/>
          <w:szCs w:val="24"/>
        </w:rPr>
        <w:t>através da ficha de i</w:t>
      </w:r>
      <w:r w:rsidR="00025D3D">
        <w:rPr>
          <w:rFonts w:ascii="Arial" w:hAnsi="Arial" w:cs="Arial"/>
          <w:sz w:val="24"/>
          <w:szCs w:val="24"/>
        </w:rPr>
        <w:t>nscrição</w:t>
      </w:r>
      <w:r w:rsidR="003A0A28">
        <w:rPr>
          <w:rFonts w:ascii="Arial" w:hAnsi="Arial" w:cs="Arial"/>
          <w:sz w:val="24"/>
          <w:szCs w:val="24"/>
        </w:rPr>
        <w:t>.</w:t>
      </w:r>
    </w:p>
    <w:p w14:paraId="58F95196" w14:textId="78A8D5D7" w:rsidR="0014790E" w:rsidRDefault="00025D3D" w:rsidP="00873B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6245B8" w:rsidRPr="00176181">
        <w:rPr>
          <w:rFonts w:ascii="Arial" w:hAnsi="Arial" w:cs="Arial"/>
          <w:sz w:val="24"/>
          <w:szCs w:val="24"/>
        </w:rPr>
        <w:t xml:space="preserve">. </w:t>
      </w:r>
      <w:r w:rsidR="003A0A28">
        <w:rPr>
          <w:rFonts w:ascii="Arial" w:hAnsi="Arial" w:cs="Arial"/>
          <w:sz w:val="24"/>
          <w:szCs w:val="24"/>
        </w:rPr>
        <w:t>O candidato</w:t>
      </w:r>
      <w:r w:rsidR="006A75E6">
        <w:rPr>
          <w:rFonts w:ascii="Arial" w:hAnsi="Arial" w:cs="Arial"/>
          <w:sz w:val="24"/>
          <w:szCs w:val="24"/>
        </w:rPr>
        <w:t xml:space="preserve"> </w:t>
      </w:r>
      <w:r w:rsidR="008703FC" w:rsidRPr="00176181">
        <w:rPr>
          <w:rFonts w:ascii="Arial" w:hAnsi="Arial" w:cs="Arial"/>
          <w:sz w:val="24"/>
          <w:szCs w:val="24"/>
        </w:rPr>
        <w:t xml:space="preserve">deverá estar cadastrado no site </w:t>
      </w:r>
      <w:r w:rsidR="006A75E6">
        <w:rPr>
          <w:rFonts w:ascii="Arial" w:hAnsi="Arial" w:cs="Arial"/>
          <w:sz w:val="24"/>
          <w:szCs w:val="24"/>
        </w:rPr>
        <w:t xml:space="preserve">de artistas </w:t>
      </w:r>
      <w:r w:rsidR="003A0A28">
        <w:rPr>
          <w:rFonts w:ascii="Arial" w:hAnsi="Arial" w:cs="Arial"/>
          <w:sz w:val="24"/>
          <w:szCs w:val="24"/>
        </w:rPr>
        <w:t xml:space="preserve">da cultura de </w:t>
      </w:r>
      <w:proofErr w:type="gramStart"/>
      <w:r w:rsidR="003A0A28">
        <w:rPr>
          <w:rFonts w:ascii="Arial" w:hAnsi="Arial" w:cs="Arial"/>
          <w:sz w:val="24"/>
          <w:szCs w:val="24"/>
        </w:rPr>
        <w:t>Jaborá-SC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12C096DD" w14:textId="2E05BEF3" w:rsidR="00176181" w:rsidRDefault="00025D3D" w:rsidP="00873B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</w:t>
      </w:r>
      <w:r w:rsidR="003A0A28">
        <w:rPr>
          <w:rFonts w:ascii="Arial" w:hAnsi="Arial" w:cs="Arial"/>
          <w:sz w:val="24"/>
          <w:szCs w:val="24"/>
        </w:rPr>
        <w:t>. A inscrição do candidato</w:t>
      </w:r>
      <w:r w:rsidR="006245B8" w:rsidRPr="00176181">
        <w:rPr>
          <w:rFonts w:ascii="Arial" w:hAnsi="Arial" w:cs="Arial"/>
          <w:sz w:val="24"/>
          <w:szCs w:val="24"/>
        </w:rPr>
        <w:t xml:space="preserve"> só será efetivada após o </w:t>
      </w:r>
      <w:r w:rsidR="00CA49F9">
        <w:rPr>
          <w:rFonts w:ascii="Arial" w:hAnsi="Arial" w:cs="Arial"/>
          <w:sz w:val="24"/>
          <w:szCs w:val="24"/>
        </w:rPr>
        <w:t>preenchimento da ficha de inscrição</w:t>
      </w:r>
      <w:r w:rsidR="003A0A28">
        <w:rPr>
          <w:rFonts w:ascii="Arial" w:hAnsi="Arial" w:cs="Arial"/>
          <w:sz w:val="24"/>
          <w:szCs w:val="24"/>
        </w:rPr>
        <w:t xml:space="preserve"> </w:t>
      </w:r>
      <w:r w:rsidR="00FE1FC3">
        <w:rPr>
          <w:rFonts w:ascii="Arial" w:hAnsi="Arial" w:cs="Arial"/>
          <w:sz w:val="24"/>
          <w:szCs w:val="24"/>
        </w:rPr>
        <w:t>por meio eletrônico.</w:t>
      </w:r>
    </w:p>
    <w:p w14:paraId="18A94A72" w14:textId="0C12AC8B" w:rsidR="00176181" w:rsidRDefault="00025D3D" w:rsidP="00873B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6245B8" w:rsidRPr="00176181">
        <w:rPr>
          <w:rFonts w:ascii="Arial" w:hAnsi="Arial" w:cs="Arial"/>
          <w:sz w:val="24"/>
          <w:szCs w:val="24"/>
        </w:rPr>
        <w:t>. O período de inscrição será do dia</w:t>
      </w:r>
      <w:r>
        <w:rPr>
          <w:rFonts w:ascii="Arial" w:hAnsi="Arial" w:cs="Arial"/>
          <w:sz w:val="24"/>
          <w:szCs w:val="24"/>
        </w:rPr>
        <w:t xml:space="preserve"> 10 de novembro</w:t>
      </w:r>
      <w:r w:rsidR="00936BA0" w:rsidRPr="00176181">
        <w:rPr>
          <w:rFonts w:ascii="Arial" w:hAnsi="Arial" w:cs="Arial"/>
          <w:sz w:val="24"/>
          <w:szCs w:val="24"/>
        </w:rPr>
        <w:t xml:space="preserve"> de 2021 </w:t>
      </w:r>
      <w:r w:rsidR="001E3216" w:rsidRPr="00176181">
        <w:rPr>
          <w:rFonts w:ascii="Arial" w:hAnsi="Arial" w:cs="Arial"/>
          <w:sz w:val="24"/>
          <w:szCs w:val="24"/>
        </w:rPr>
        <w:t xml:space="preserve">até </w:t>
      </w:r>
      <w:r w:rsidR="00873BBC">
        <w:rPr>
          <w:rFonts w:ascii="Arial" w:hAnsi="Arial" w:cs="Arial"/>
          <w:sz w:val="24"/>
          <w:szCs w:val="24"/>
        </w:rPr>
        <w:t xml:space="preserve">o </w:t>
      </w:r>
      <w:r w:rsidR="006245B8" w:rsidRPr="00176181">
        <w:rPr>
          <w:rFonts w:ascii="Arial" w:hAnsi="Arial" w:cs="Arial"/>
          <w:sz w:val="24"/>
          <w:szCs w:val="24"/>
        </w:rPr>
        <w:t>dia</w:t>
      </w:r>
      <w:r w:rsidR="004D5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="00FE1FC3">
        <w:rPr>
          <w:rFonts w:ascii="Arial" w:hAnsi="Arial" w:cs="Arial"/>
          <w:sz w:val="24"/>
          <w:szCs w:val="24"/>
        </w:rPr>
        <w:t xml:space="preserve"> de novembro</w:t>
      </w:r>
      <w:r w:rsidR="00936BA0" w:rsidRPr="00176181">
        <w:rPr>
          <w:rFonts w:ascii="Arial" w:hAnsi="Arial" w:cs="Arial"/>
          <w:sz w:val="24"/>
          <w:szCs w:val="24"/>
        </w:rPr>
        <w:t xml:space="preserve"> </w:t>
      </w:r>
      <w:r w:rsidR="002F49EE" w:rsidRPr="00176181">
        <w:rPr>
          <w:rFonts w:ascii="Arial" w:hAnsi="Arial" w:cs="Arial"/>
          <w:sz w:val="24"/>
          <w:szCs w:val="24"/>
        </w:rPr>
        <w:t>de 202</w:t>
      </w:r>
      <w:r w:rsidR="001E3216" w:rsidRPr="00176181">
        <w:rPr>
          <w:rFonts w:ascii="Arial" w:hAnsi="Arial" w:cs="Arial"/>
          <w:sz w:val="24"/>
          <w:szCs w:val="24"/>
        </w:rPr>
        <w:t>1</w:t>
      </w:r>
      <w:r w:rsidR="006245B8" w:rsidRPr="00176181">
        <w:rPr>
          <w:rFonts w:ascii="Arial" w:hAnsi="Arial" w:cs="Arial"/>
          <w:sz w:val="24"/>
          <w:szCs w:val="24"/>
        </w:rPr>
        <w:t xml:space="preserve">. </w:t>
      </w:r>
    </w:p>
    <w:p w14:paraId="56515C37" w14:textId="09374BD0" w:rsidR="00176181" w:rsidRDefault="006245B8" w:rsidP="00873B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4.</w:t>
      </w:r>
      <w:r w:rsidR="00025D3D">
        <w:rPr>
          <w:rFonts w:ascii="Arial" w:hAnsi="Arial" w:cs="Arial"/>
          <w:sz w:val="24"/>
          <w:szCs w:val="24"/>
        </w:rPr>
        <w:t>6</w:t>
      </w:r>
      <w:r w:rsidR="00491D43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A </w:t>
      </w:r>
      <w:r w:rsidR="00491D43" w:rsidRPr="00176181">
        <w:rPr>
          <w:rFonts w:ascii="Arial" w:hAnsi="Arial" w:cs="Arial"/>
          <w:sz w:val="24"/>
          <w:szCs w:val="24"/>
        </w:rPr>
        <w:t xml:space="preserve">Secretaria Municipal de Educação e </w:t>
      </w:r>
      <w:r w:rsidR="00FE1FC3">
        <w:rPr>
          <w:rFonts w:ascii="Arial" w:hAnsi="Arial" w:cs="Arial"/>
          <w:sz w:val="24"/>
          <w:szCs w:val="24"/>
        </w:rPr>
        <w:t>Desporto</w:t>
      </w:r>
      <w:r w:rsidRPr="00176181">
        <w:rPr>
          <w:rFonts w:ascii="Arial" w:hAnsi="Arial" w:cs="Arial"/>
          <w:sz w:val="24"/>
          <w:szCs w:val="24"/>
        </w:rPr>
        <w:t xml:space="preserve"> de </w:t>
      </w:r>
      <w:r w:rsidR="00FE1FC3">
        <w:rPr>
          <w:rFonts w:ascii="Arial" w:hAnsi="Arial" w:cs="Arial"/>
          <w:sz w:val="24"/>
          <w:szCs w:val="24"/>
        </w:rPr>
        <w:t>Jaborá</w:t>
      </w:r>
      <w:r w:rsidRPr="00176181">
        <w:rPr>
          <w:rFonts w:ascii="Arial" w:hAnsi="Arial" w:cs="Arial"/>
          <w:sz w:val="24"/>
          <w:szCs w:val="24"/>
        </w:rPr>
        <w:t xml:space="preserve"> não se responsabilizará por inscrições que deixarem de ser concretizadas por falta de energia elétrica, problemas/lentidão no servidor, na transmissão de dados, na linha telefônica, em provedores de acesso dos usuários, entre outros. </w:t>
      </w:r>
    </w:p>
    <w:p w14:paraId="0A4B99C7" w14:textId="163769E4" w:rsidR="00491D43" w:rsidRPr="00176181" w:rsidRDefault="006245B8" w:rsidP="00873B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4.</w:t>
      </w:r>
      <w:r w:rsidR="00025D3D">
        <w:rPr>
          <w:rFonts w:ascii="Arial" w:hAnsi="Arial" w:cs="Arial"/>
          <w:sz w:val="24"/>
          <w:szCs w:val="24"/>
        </w:rPr>
        <w:t>7</w:t>
      </w:r>
      <w:r w:rsidR="00491D43" w:rsidRPr="00176181">
        <w:rPr>
          <w:rFonts w:ascii="Arial" w:hAnsi="Arial" w:cs="Arial"/>
          <w:sz w:val="24"/>
          <w:szCs w:val="24"/>
        </w:rPr>
        <w:t>.</w:t>
      </w:r>
      <w:r w:rsidR="00025D3D">
        <w:rPr>
          <w:rFonts w:ascii="Arial" w:hAnsi="Arial" w:cs="Arial"/>
          <w:sz w:val="24"/>
          <w:szCs w:val="24"/>
        </w:rPr>
        <w:t xml:space="preserve"> </w:t>
      </w:r>
      <w:r w:rsidRPr="00176181">
        <w:rPr>
          <w:rFonts w:ascii="Arial" w:hAnsi="Arial" w:cs="Arial"/>
          <w:sz w:val="24"/>
          <w:szCs w:val="24"/>
        </w:rPr>
        <w:t xml:space="preserve">Após </w:t>
      </w:r>
      <w:r w:rsidRPr="00873BBC">
        <w:rPr>
          <w:rFonts w:ascii="Arial" w:hAnsi="Arial" w:cs="Arial"/>
          <w:b/>
          <w:sz w:val="24"/>
          <w:szCs w:val="24"/>
        </w:rPr>
        <w:t>ENVIO</w:t>
      </w:r>
      <w:r w:rsidRPr="00176181">
        <w:rPr>
          <w:rFonts w:ascii="Arial" w:hAnsi="Arial" w:cs="Arial"/>
          <w:sz w:val="24"/>
          <w:szCs w:val="24"/>
        </w:rPr>
        <w:t xml:space="preserve"> da inscrição, não serão aceitas complementações, modificações ou substituições de dados, de anexos ou de qualquer out</w:t>
      </w:r>
      <w:r w:rsidR="00FE1FC3">
        <w:rPr>
          <w:rFonts w:ascii="Arial" w:hAnsi="Arial" w:cs="Arial"/>
          <w:sz w:val="24"/>
          <w:szCs w:val="24"/>
        </w:rPr>
        <w:t>ro documento que será analisado</w:t>
      </w:r>
      <w:r w:rsidRPr="00176181">
        <w:rPr>
          <w:rFonts w:ascii="Arial" w:hAnsi="Arial" w:cs="Arial"/>
          <w:sz w:val="24"/>
          <w:szCs w:val="24"/>
        </w:rPr>
        <w:t xml:space="preserve">. </w:t>
      </w:r>
    </w:p>
    <w:p w14:paraId="55B648B8" w14:textId="77777777" w:rsidR="0014790E" w:rsidRPr="00176181" w:rsidRDefault="0014790E" w:rsidP="00873B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7B43C0" w14:textId="5B26DD8B" w:rsidR="00CA49F9" w:rsidRPr="00EA1E19" w:rsidRDefault="006245B8" w:rsidP="00873B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5</w:t>
      </w:r>
      <w:r w:rsidR="00491D43" w:rsidRPr="00176181">
        <w:rPr>
          <w:rFonts w:ascii="Arial" w:hAnsi="Arial" w:cs="Arial"/>
          <w:b/>
          <w:sz w:val="24"/>
          <w:szCs w:val="24"/>
        </w:rPr>
        <w:t>.</w:t>
      </w:r>
      <w:r w:rsidRPr="00176181">
        <w:rPr>
          <w:rFonts w:ascii="Arial" w:hAnsi="Arial" w:cs="Arial"/>
          <w:b/>
          <w:sz w:val="24"/>
          <w:szCs w:val="24"/>
        </w:rPr>
        <w:t xml:space="preserve"> DA CONTRAPARTIDA </w:t>
      </w:r>
    </w:p>
    <w:p w14:paraId="3B277503" w14:textId="1B2B7938" w:rsidR="0014790E" w:rsidRPr="00176181" w:rsidRDefault="006245B8" w:rsidP="00873B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5.1</w:t>
      </w:r>
      <w:r w:rsidR="0020132C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Todos os beneficiados com o subsídio ficam obrigado</w:t>
      </w:r>
      <w:r w:rsidR="00873BBC">
        <w:rPr>
          <w:rFonts w:ascii="Arial" w:hAnsi="Arial" w:cs="Arial"/>
          <w:sz w:val="24"/>
          <w:szCs w:val="24"/>
        </w:rPr>
        <w:t>s a garantir como contrapartida</w:t>
      </w:r>
      <w:r w:rsidRPr="00176181">
        <w:rPr>
          <w:rFonts w:ascii="Arial" w:hAnsi="Arial" w:cs="Arial"/>
          <w:sz w:val="24"/>
          <w:szCs w:val="24"/>
        </w:rPr>
        <w:t xml:space="preserve"> a realização de atividades </w:t>
      </w:r>
      <w:r w:rsidR="00EA1E19">
        <w:rPr>
          <w:rFonts w:ascii="Arial" w:hAnsi="Arial" w:cs="Arial"/>
          <w:sz w:val="24"/>
          <w:szCs w:val="24"/>
        </w:rPr>
        <w:t>em espaço público</w:t>
      </w:r>
      <w:r w:rsidRPr="00176181">
        <w:rPr>
          <w:rFonts w:ascii="Arial" w:hAnsi="Arial" w:cs="Arial"/>
          <w:sz w:val="24"/>
          <w:szCs w:val="24"/>
        </w:rPr>
        <w:t xml:space="preserve"> d</w:t>
      </w:r>
      <w:r w:rsidR="006D5BAD" w:rsidRPr="00176181">
        <w:rPr>
          <w:rFonts w:ascii="Arial" w:hAnsi="Arial" w:cs="Arial"/>
          <w:sz w:val="24"/>
          <w:szCs w:val="24"/>
        </w:rPr>
        <w:t>o município</w:t>
      </w:r>
      <w:r w:rsidRPr="00176181">
        <w:rPr>
          <w:rFonts w:ascii="Arial" w:hAnsi="Arial" w:cs="Arial"/>
          <w:sz w:val="24"/>
          <w:szCs w:val="24"/>
        </w:rPr>
        <w:t>, de forma gratuita, em intervalos regulares, em cooperação e planejamento definido</w:t>
      </w:r>
      <w:r w:rsidR="006D5BAD" w:rsidRPr="00176181">
        <w:rPr>
          <w:rFonts w:ascii="Arial" w:hAnsi="Arial" w:cs="Arial"/>
          <w:sz w:val="24"/>
          <w:szCs w:val="24"/>
        </w:rPr>
        <w:t xml:space="preserve"> e indicados</w:t>
      </w:r>
      <w:r w:rsidRPr="00176181">
        <w:rPr>
          <w:rFonts w:ascii="Arial" w:hAnsi="Arial" w:cs="Arial"/>
          <w:sz w:val="24"/>
          <w:szCs w:val="24"/>
        </w:rPr>
        <w:t xml:space="preserve"> com a </w:t>
      </w:r>
      <w:r w:rsidR="00491D43" w:rsidRPr="00176181">
        <w:rPr>
          <w:rFonts w:ascii="Arial" w:hAnsi="Arial" w:cs="Arial"/>
          <w:sz w:val="24"/>
          <w:szCs w:val="24"/>
        </w:rPr>
        <w:t xml:space="preserve">Secretaria Municipal de Educação </w:t>
      </w:r>
      <w:r w:rsidR="00EA1E19">
        <w:rPr>
          <w:rFonts w:ascii="Arial" w:hAnsi="Arial" w:cs="Arial"/>
          <w:sz w:val="24"/>
          <w:szCs w:val="24"/>
        </w:rPr>
        <w:t>e Desporto e Coordenadoria de Cultura</w:t>
      </w:r>
      <w:r w:rsidRPr="0017618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A1E19">
        <w:rPr>
          <w:rFonts w:ascii="Arial" w:hAnsi="Arial" w:cs="Arial"/>
          <w:sz w:val="24"/>
          <w:szCs w:val="24"/>
        </w:rPr>
        <w:t>Jaborá-SC</w:t>
      </w:r>
      <w:proofErr w:type="gramEnd"/>
      <w:r w:rsidRPr="00176181">
        <w:rPr>
          <w:rFonts w:ascii="Arial" w:hAnsi="Arial" w:cs="Arial"/>
          <w:sz w:val="24"/>
          <w:szCs w:val="24"/>
        </w:rPr>
        <w:t xml:space="preserve">. </w:t>
      </w:r>
    </w:p>
    <w:p w14:paraId="4316DE42" w14:textId="22AA9F04" w:rsidR="00176181" w:rsidRDefault="006245B8" w:rsidP="00873B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5.2</w:t>
      </w:r>
      <w:r w:rsidR="0020132C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No ato da inscrição o solicitante deverá descrever a proposta de atividade de contrapartida em bens ou serviços economicamente mensuráveis. </w:t>
      </w:r>
    </w:p>
    <w:p w14:paraId="043190C6" w14:textId="54CD97C9" w:rsidR="00176181" w:rsidRDefault="00674F1D" w:rsidP="00873B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5.3. A Contrapartida </w:t>
      </w:r>
      <w:r w:rsidR="00F62ADC">
        <w:rPr>
          <w:rFonts w:ascii="Arial" w:hAnsi="Arial" w:cs="Arial"/>
          <w:sz w:val="24"/>
          <w:szCs w:val="24"/>
        </w:rPr>
        <w:t xml:space="preserve">(evento) </w:t>
      </w:r>
      <w:r w:rsidRPr="00176181">
        <w:rPr>
          <w:rFonts w:ascii="Arial" w:hAnsi="Arial" w:cs="Arial"/>
          <w:sz w:val="24"/>
          <w:szCs w:val="24"/>
        </w:rPr>
        <w:t>deverá ser re</w:t>
      </w:r>
      <w:r w:rsidR="00F62ADC">
        <w:rPr>
          <w:rFonts w:ascii="Arial" w:hAnsi="Arial" w:cs="Arial"/>
          <w:sz w:val="24"/>
          <w:szCs w:val="24"/>
        </w:rPr>
        <w:t>alizada no dia 04 de dezembro de 2021, a partir das 19 horas, na praça centra</w:t>
      </w:r>
      <w:r w:rsidR="00CA49F9">
        <w:rPr>
          <w:rFonts w:ascii="Arial" w:hAnsi="Arial" w:cs="Arial"/>
          <w:sz w:val="24"/>
          <w:szCs w:val="24"/>
        </w:rPr>
        <w:t xml:space="preserve">l, como parte integrante dos eventos natalinos do município. </w:t>
      </w:r>
    </w:p>
    <w:p w14:paraId="6E44ED55" w14:textId="77777777" w:rsidR="00CA49F9" w:rsidRDefault="00CA49F9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51C49F" w14:textId="7D0E08F1" w:rsidR="00CA49F9" w:rsidRPr="002B2A19" w:rsidRDefault="00CA49F9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75125" w:rsidRPr="00176181">
        <w:rPr>
          <w:rFonts w:ascii="Arial" w:hAnsi="Arial" w:cs="Arial"/>
          <w:b/>
          <w:sz w:val="24"/>
          <w:szCs w:val="24"/>
        </w:rPr>
        <w:t xml:space="preserve">. DAS DISPOSIÇÕES GERAIS </w:t>
      </w:r>
    </w:p>
    <w:p w14:paraId="196CF80C" w14:textId="4E715410" w:rsidR="00176181" w:rsidRDefault="00CA49F9" w:rsidP="00AC0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5125" w:rsidRPr="00176181">
        <w:rPr>
          <w:rFonts w:ascii="Arial" w:hAnsi="Arial" w:cs="Arial"/>
          <w:sz w:val="24"/>
          <w:szCs w:val="24"/>
        </w:rPr>
        <w:t>.1. Todas as publicações e intimações, inclusive para fins d</w:t>
      </w:r>
      <w:r>
        <w:rPr>
          <w:rFonts w:ascii="Arial" w:hAnsi="Arial" w:cs="Arial"/>
          <w:sz w:val="24"/>
          <w:szCs w:val="24"/>
        </w:rPr>
        <w:t>e recurso, serão feitas no site</w:t>
      </w:r>
      <w:r w:rsidR="00A75125" w:rsidRPr="00176181">
        <w:rPr>
          <w:rFonts w:ascii="Arial" w:hAnsi="Arial" w:cs="Arial"/>
          <w:sz w:val="24"/>
          <w:szCs w:val="24"/>
        </w:rPr>
        <w:t xml:space="preserve"> oficial da Pre</w:t>
      </w:r>
      <w:r w:rsidR="004132F8">
        <w:rPr>
          <w:rFonts w:ascii="Arial" w:hAnsi="Arial" w:cs="Arial"/>
          <w:sz w:val="24"/>
          <w:szCs w:val="24"/>
        </w:rPr>
        <w:t>feitura Municipal de Jaborá (</w:t>
      </w:r>
      <w:proofErr w:type="gramStart"/>
      <w:r w:rsidR="004132F8" w:rsidRPr="004132F8">
        <w:rPr>
          <w:rFonts w:ascii="Arial" w:hAnsi="Arial" w:cs="Arial"/>
          <w:sz w:val="24"/>
          <w:szCs w:val="24"/>
        </w:rPr>
        <w:t>https</w:t>
      </w:r>
      <w:proofErr w:type="gramEnd"/>
      <w:r w:rsidR="004132F8" w:rsidRPr="004132F8">
        <w:rPr>
          <w:rFonts w:ascii="Arial" w:hAnsi="Arial" w:cs="Arial"/>
          <w:sz w:val="24"/>
          <w:szCs w:val="24"/>
        </w:rPr>
        <w:t>://www.jabora.sc.gov.br/</w:t>
      </w:r>
      <w:r w:rsidR="0092416C" w:rsidRPr="00176181">
        <w:rPr>
          <w:rFonts w:ascii="Arial" w:hAnsi="Arial" w:cs="Arial"/>
          <w:sz w:val="24"/>
          <w:szCs w:val="24"/>
        </w:rPr>
        <w:t>).</w:t>
      </w:r>
    </w:p>
    <w:p w14:paraId="0BE590E5" w14:textId="1FF4BBC2" w:rsidR="00176181" w:rsidRDefault="00CA49F9" w:rsidP="00AC0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A75125" w:rsidRPr="00176181">
        <w:rPr>
          <w:rFonts w:ascii="Arial" w:hAnsi="Arial" w:cs="Arial"/>
          <w:sz w:val="24"/>
          <w:szCs w:val="24"/>
        </w:rPr>
        <w:t>.2. A concessão do apoio financeiro não gera vínculo de qualquer natureza ou relação de trabalho com a Secretaria</w:t>
      </w:r>
      <w:r w:rsidR="004132F8">
        <w:rPr>
          <w:rFonts w:ascii="Arial" w:hAnsi="Arial" w:cs="Arial"/>
          <w:sz w:val="24"/>
          <w:szCs w:val="24"/>
        </w:rPr>
        <w:t xml:space="preserve"> Municipal de Educação e Desporto de Jaborá</w:t>
      </w:r>
      <w:r w:rsidR="00A75125" w:rsidRPr="00176181">
        <w:rPr>
          <w:rFonts w:ascii="Arial" w:hAnsi="Arial" w:cs="Arial"/>
          <w:sz w:val="24"/>
          <w:szCs w:val="24"/>
        </w:rPr>
        <w:t xml:space="preserve">. </w:t>
      </w:r>
    </w:p>
    <w:p w14:paraId="3963AA28" w14:textId="78923222" w:rsidR="00176181" w:rsidRDefault="00CA49F9" w:rsidP="00AC0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5125" w:rsidRPr="00176181">
        <w:rPr>
          <w:rFonts w:ascii="Arial" w:hAnsi="Arial" w:cs="Arial"/>
          <w:sz w:val="24"/>
          <w:szCs w:val="24"/>
        </w:rPr>
        <w:t xml:space="preserve">.3. A documentação que contenha vício de qualquer natureza ou a inobservância de qualquer vedação deste edital ensejará a desclassificação da solicitação, podendo ocorrer em qualquer momento do certame. </w:t>
      </w:r>
    </w:p>
    <w:p w14:paraId="32DDB8A7" w14:textId="7CB4192D" w:rsidR="00176181" w:rsidRDefault="007D4B4F" w:rsidP="00AC0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387B" w:rsidRPr="00176181">
        <w:rPr>
          <w:rFonts w:ascii="Arial" w:hAnsi="Arial" w:cs="Arial"/>
          <w:sz w:val="24"/>
          <w:szCs w:val="24"/>
        </w:rPr>
        <w:t>.</w:t>
      </w:r>
      <w:r w:rsidR="00A75125" w:rsidRPr="00176181">
        <w:rPr>
          <w:rFonts w:ascii="Arial" w:hAnsi="Arial" w:cs="Arial"/>
          <w:sz w:val="24"/>
          <w:szCs w:val="24"/>
        </w:rPr>
        <w:t xml:space="preserve">4. O ônus da participação neste edital é de exclusiva responsabilidade do solicitante. </w:t>
      </w:r>
    </w:p>
    <w:p w14:paraId="7F01BEB9" w14:textId="6578A450" w:rsidR="00A75125" w:rsidRPr="00176181" w:rsidRDefault="007D4B4F" w:rsidP="00AC0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387B" w:rsidRPr="00176181">
        <w:rPr>
          <w:rFonts w:ascii="Arial" w:hAnsi="Arial" w:cs="Arial"/>
          <w:sz w:val="24"/>
          <w:szCs w:val="24"/>
        </w:rPr>
        <w:t>.5</w:t>
      </w:r>
      <w:r w:rsidR="00A75125" w:rsidRPr="00176181">
        <w:rPr>
          <w:rFonts w:ascii="Arial" w:hAnsi="Arial" w:cs="Arial"/>
          <w:sz w:val="24"/>
          <w:szCs w:val="24"/>
        </w:rPr>
        <w:t>. O solicitante será o único responsável pela veracidade da proposta e de eventuais documentos encaminhados, isentando a Secretaria</w:t>
      </w:r>
      <w:r w:rsidR="004132F8">
        <w:rPr>
          <w:rFonts w:ascii="Arial" w:hAnsi="Arial" w:cs="Arial"/>
          <w:sz w:val="24"/>
          <w:szCs w:val="24"/>
        </w:rPr>
        <w:t xml:space="preserve"> Municipal de Educação e Desporto de Jaborá</w:t>
      </w:r>
      <w:r w:rsidR="00A75125" w:rsidRPr="00176181">
        <w:rPr>
          <w:rFonts w:ascii="Arial" w:hAnsi="Arial" w:cs="Arial"/>
          <w:sz w:val="24"/>
          <w:szCs w:val="24"/>
        </w:rPr>
        <w:t xml:space="preserve"> de qualquer responsabilidade civil ou penal. </w:t>
      </w:r>
    </w:p>
    <w:p w14:paraId="4738B9F2" w14:textId="4029DF06" w:rsidR="00176181" w:rsidRDefault="007D4B4F" w:rsidP="00AC0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387B" w:rsidRPr="00176181">
        <w:rPr>
          <w:rFonts w:ascii="Arial" w:hAnsi="Arial" w:cs="Arial"/>
          <w:sz w:val="24"/>
          <w:szCs w:val="24"/>
        </w:rPr>
        <w:t>.</w:t>
      </w:r>
      <w:r w:rsidR="00A75125" w:rsidRPr="00176181">
        <w:rPr>
          <w:rFonts w:ascii="Arial" w:hAnsi="Arial" w:cs="Arial"/>
          <w:sz w:val="24"/>
          <w:szCs w:val="24"/>
        </w:rPr>
        <w:t xml:space="preserve">6. Caso seja necessário, poderá realizar ajustes no regulamento estabelecido neste edital, por meio de publicação em seu site oficial. Caso o ajuste venha a afetar, de qualquer modo, a formulação das propostas, será reaberto o prazo das inscrições. </w:t>
      </w:r>
    </w:p>
    <w:p w14:paraId="771BB09D" w14:textId="13E73310" w:rsidR="00A75125" w:rsidRPr="00176181" w:rsidRDefault="007D4B4F" w:rsidP="00AC0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387B" w:rsidRPr="001761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A75125" w:rsidRPr="00176181">
        <w:rPr>
          <w:rFonts w:ascii="Arial" w:hAnsi="Arial" w:cs="Arial"/>
          <w:sz w:val="24"/>
          <w:szCs w:val="24"/>
        </w:rPr>
        <w:t>.  As eventuais dúvidas referentes ao presente Edital poderão ser esclarecidas na Secretaria</w:t>
      </w:r>
      <w:r w:rsidR="004132F8">
        <w:rPr>
          <w:rFonts w:ascii="Arial" w:hAnsi="Arial" w:cs="Arial"/>
          <w:sz w:val="24"/>
          <w:szCs w:val="24"/>
        </w:rPr>
        <w:t xml:space="preserve"> Municipal de Educação e Desporto de Jaborá</w:t>
      </w:r>
      <w:r w:rsidR="00A75125" w:rsidRPr="001761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Coordenadoria de Cultura, </w:t>
      </w:r>
      <w:r w:rsidR="00A75125" w:rsidRPr="00176181">
        <w:rPr>
          <w:rFonts w:ascii="Arial" w:hAnsi="Arial" w:cs="Arial"/>
          <w:sz w:val="24"/>
          <w:szCs w:val="24"/>
        </w:rPr>
        <w:t>de segunda a sexta, das 13h15 às 17h15, por meio do telefone (49) 3</w:t>
      </w:r>
      <w:r w:rsidR="004132F8">
        <w:rPr>
          <w:rFonts w:ascii="Arial" w:hAnsi="Arial" w:cs="Arial"/>
          <w:sz w:val="24"/>
          <w:szCs w:val="24"/>
        </w:rPr>
        <w:t>526-1525</w:t>
      </w:r>
      <w:r>
        <w:rPr>
          <w:rFonts w:ascii="Arial" w:hAnsi="Arial" w:cs="Arial"/>
          <w:sz w:val="24"/>
          <w:szCs w:val="24"/>
        </w:rPr>
        <w:t xml:space="preserve"> </w:t>
      </w:r>
      <w:r w:rsidR="00A75125" w:rsidRPr="00176181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(49) 3526-2025 (Lucia)</w:t>
      </w:r>
      <w:r w:rsidR="00A75125" w:rsidRPr="001761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ou ainda</w:t>
      </w:r>
      <w:r w:rsidR="00A75125" w:rsidRPr="00176181">
        <w:rPr>
          <w:rFonts w:ascii="Arial" w:hAnsi="Arial" w:cs="Arial"/>
          <w:sz w:val="24"/>
          <w:szCs w:val="24"/>
        </w:rPr>
        <w:t xml:space="preserve"> pelo e-ma</w:t>
      </w:r>
      <w:r w:rsidR="004132F8">
        <w:rPr>
          <w:rFonts w:ascii="Arial" w:hAnsi="Arial" w:cs="Arial"/>
          <w:sz w:val="24"/>
          <w:szCs w:val="24"/>
        </w:rPr>
        <w:t>il educação@jabora.sc.gov.br</w:t>
      </w:r>
      <w:r w:rsidR="00A75125" w:rsidRPr="00176181">
        <w:rPr>
          <w:rFonts w:ascii="Arial" w:hAnsi="Arial" w:cs="Arial"/>
          <w:sz w:val="24"/>
          <w:szCs w:val="24"/>
        </w:rPr>
        <w:t xml:space="preserve">. </w:t>
      </w:r>
    </w:p>
    <w:p w14:paraId="7C537702" w14:textId="0412E0C6" w:rsidR="00D16536" w:rsidRPr="00176181" w:rsidRDefault="007D4B4F" w:rsidP="00AC0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 w:rsidR="00D10F67" w:rsidRPr="00176181">
        <w:rPr>
          <w:rFonts w:ascii="Arial" w:hAnsi="Arial" w:cs="Arial"/>
          <w:sz w:val="24"/>
          <w:szCs w:val="24"/>
        </w:rPr>
        <w:t>.</w:t>
      </w:r>
      <w:r w:rsidR="00A75125" w:rsidRPr="00176181">
        <w:rPr>
          <w:rFonts w:ascii="Arial" w:hAnsi="Arial" w:cs="Arial"/>
          <w:sz w:val="24"/>
          <w:szCs w:val="24"/>
        </w:rPr>
        <w:t xml:space="preserve"> Este Edital entrará em vigor na data de sua publicação, revogando-se as disposições em contrário.</w:t>
      </w:r>
    </w:p>
    <w:p w14:paraId="29099139" w14:textId="77777777" w:rsidR="00416615" w:rsidRPr="00176181" w:rsidRDefault="00416615" w:rsidP="0014790E">
      <w:pPr>
        <w:spacing w:after="0" w:line="276" w:lineRule="auto"/>
        <w:ind w:left="2124"/>
        <w:jc w:val="right"/>
        <w:rPr>
          <w:rFonts w:ascii="Arial" w:hAnsi="Arial" w:cs="Arial"/>
          <w:b/>
          <w:bCs/>
          <w:sz w:val="24"/>
          <w:szCs w:val="24"/>
        </w:rPr>
      </w:pPr>
    </w:p>
    <w:p w14:paraId="6F14F72B" w14:textId="77777777" w:rsidR="00416615" w:rsidRPr="00176181" w:rsidRDefault="00416615" w:rsidP="0014790E">
      <w:pPr>
        <w:spacing w:after="0" w:line="276" w:lineRule="auto"/>
        <w:ind w:left="2124"/>
        <w:jc w:val="right"/>
        <w:rPr>
          <w:rFonts w:ascii="Arial" w:hAnsi="Arial" w:cs="Arial"/>
          <w:b/>
          <w:bCs/>
          <w:sz w:val="24"/>
          <w:szCs w:val="24"/>
        </w:rPr>
      </w:pPr>
    </w:p>
    <w:p w14:paraId="6345D0F0" w14:textId="77777777" w:rsidR="007D4B4F" w:rsidRDefault="007D4B4F" w:rsidP="0014790E">
      <w:pPr>
        <w:spacing w:after="0" w:line="276" w:lineRule="auto"/>
        <w:ind w:left="2124"/>
        <w:jc w:val="right"/>
        <w:rPr>
          <w:rFonts w:ascii="Arial" w:hAnsi="Arial" w:cs="Arial"/>
          <w:b/>
          <w:bCs/>
          <w:sz w:val="24"/>
          <w:szCs w:val="24"/>
        </w:rPr>
      </w:pPr>
    </w:p>
    <w:p w14:paraId="125B270F" w14:textId="2EBF977F" w:rsidR="00D16536" w:rsidRPr="00176181" w:rsidRDefault="004132F8" w:rsidP="0014790E">
      <w:pPr>
        <w:spacing w:after="0" w:line="276" w:lineRule="auto"/>
        <w:ind w:left="2124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Jaborá</w:t>
      </w:r>
      <w:r w:rsidR="00416615" w:rsidRPr="00176181">
        <w:rPr>
          <w:rFonts w:ascii="Arial" w:hAnsi="Arial" w:cs="Arial"/>
          <w:b/>
          <w:bCs/>
          <w:sz w:val="24"/>
          <w:szCs w:val="24"/>
        </w:rPr>
        <w:t xml:space="preserve">, </w:t>
      </w:r>
      <w:r w:rsidR="007E331F">
        <w:rPr>
          <w:rFonts w:ascii="Arial" w:hAnsi="Arial" w:cs="Arial"/>
          <w:b/>
          <w:bCs/>
          <w:sz w:val="24"/>
          <w:szCs w:val="24"/>
        </w:rPr>
        <w:t>25</w:t>
      </w:r>
      <w:r w:rsidR="00794FA6" w:rsidRPr="0017618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E331F">
        <w:rPr>
          <w:rFonts w:ascii="Arial" w:hAnsi="Arial" w:cs="Arial"/>
          <w:b/>
          <w:bCs/>
          <w:sz w:val="24"/>
          <w:szCs w:val="24"/>
        </w:rPr>
        <w:t>outubro</w:t>
      </w:r>
      <w:r w:rsidR="00794FA6" w:rsidRPr="00176181">
        <w:rPr>
          <w:rFonts w:ascii="Arial" w:hAnsi="Arial" w:cs="Arial"/>
          <w:b/>
          <w:bCs/>
          <w:sz w:val="24"/>
          <w:szCs w:val="24"/>
        </w:rPr>
        <w:t xml:space="preserve"> de 2021</w:t>
      </w:r>
      <w:r w:rsidR="009C6A3B" w:rsidRPr="00176181">
        <w:rPr>
          <w:rFonts w:ascii="Arial" w:hAnsi="Arial" w:cs="Arial"/>
          <w:b/>
          <w:bCs/>
          <w:sz w:val="24"/>
          <w:szCs w:val="24"/>
        </w:rPr>
        <w:t>.</w:t>
      </w:r>
    </w:p>
    <w:p w14:paraId="4DF6166E" w14:textId="77777777" w:rsidR="009C6A3B" w:rsidRPr="00176181" w:rsidRDefault="009C6A3B" w:rsidP="0014790E">
      <w:pPr>
        <w:spacing w:after="0" w:line="276" w:lineRule="auto"/>
        <w:ind w:left="212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76BB3" w14:textId="77777777" w:rsidR="00176181" w:rsidRDefault="00176181" w:rsidP="006660E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E79F186" w14:textId="77777777" w:rsidR="007D4B4F" w:rsidRPr="00176181" w:rsidRDefault="007D4B4F" w:rsidP="006660E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2AEDD17" w14:textId="77777777" w:rsidR="005455EE" w:rsidRDefault="005455EE" w:rsidP="0014790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8DC6237" w14:textId="742E5B61" w:rsidR="007C626A" w:rsidRPr="007D4B4F" w:rsidRDefault="009C6A3B" w:rsidP="007D4B4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181">
        <w:rPr>
          <w:rFonts w:ascii="Arial" w:hAnsi="Arial" w:cs="Arial"/>
          <w:b/>
          <w:bCs/>
          <w:sz w:val="24"/>
          <w:szCs w:val="24"/>
        </w:rPr>
        <w:t>Secretaria</w:t>
      </w:r>
      <w:r w:rsidR="004132F8">
        <w:rPr>
          <w:rFonts w:ascii="Arial" w:hAnsi="Arial" w:cs="Arial"/>
          <w:b/>
          <w:bCs/>
          <w:sz w:val="24"/>
          <w:szCs w:val="24"/>
        </w:rPr>
        <w:t xml:space="preserve"> Municipal de Educação e Desporto</w:t>
      </w:r>
    </w:p>
    <w:sectPr w:rsidR="007C626A" w:rsidRPr="007D4B4F" w:rsidSect="004146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AB19" w14:textId="77777777" w:rsidR="00D94647" w:rsidRDefault="00D94647" w:rsidP="00B630B3">
      <w:pPr>
        <w:spacing w:after="0" w:line="240" w:lineRule="auto"/>
      </w:pPr>
      <w:r>
        <w:separator/>
      </w:r>
    </w:p>
  </w:endnote>
  <w:endnote w:type="continuationSeparator" w:id="0">
    <w:p w14:paraId="1213FC7F" w14:textId="77777777" w:rsidR="00D94647" w:rsidRDefault="00D94647" w:rsidP="00B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CD950" w14:textId="77777777" w:rsidR="00710DC8" w:rsidRDefault="00710D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63142"/>
      <w:docPartObj>
        <w:docPartGallery w:val="Page Numbers (Bottom of Page)"/>
        <w:docPartUnique/>
      </w:docPartObj>
    </w:sdtPr>
    <w:sdtEndPr/>
    <w:sdtContent>
      <w:p w14:paraId="1212BCB1" w14:textId="77777777" w:rsidR="00260ADE" w:rsidRDefault="001B6CCE">
        <w:pPr>
          <w:pStyle w:val="Rodap"/>
          <w:jc w:val="right"/>
        </w:pPr>
        <w:r>
          <w:fldChar w:fldCharType="begin"/>
        </w:r>
        <w:r w:rsidR="00260ADE">
          <w:instrText>PAGE   \* MERGEFORMAT</w:instrText>
        </w:r>
        <w:r>
          <w:fldChar w:fldCharType="separate"/>
        </w:r>
        <w:r w:rsidR="007E331F">
          <w:rPr>
            <w:noProof/>
          </w:rPr>
          <w:t>4</w:t>
        </w:r>
        <w:r>
          <w:fldChar w:fldCharType="end"/>
        </w:r>
      </w:p>
    </w:sdtContent>
  </w:sdt>
  <w:p w14:paraId="73DD91FD" w14:textId="77777777" w:rsidR="00260ADE" w:rsidRDefault="00260A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896B" w14:textId="77777777" w:rsidR="00710DC8" w:rsidRDefault="00710D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6E763" w14:textId="77777777" w:rsidR="00D94647" w:rsidRDefault="00D94647" w:rsidP="00B630B3">
      <w:pPr>
        <w:spacing w:after="0" w:line="240" w:lineRule="auto"/>
      </w:pPr>
      <w:r>
        <w:separator/>
      </w:r>
    </w:p>
  </w:footnote>
  <w:footnote w:type="continuationSeparator" w:id="0">
    <w:p w14:paraId="04887B15" w14:textId="77777777" w:rsidR="00D94647" w:rsidRDefault="00D94647" w:rsidP="00B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5B9C" w14:textId="77777777" w:rsidR="00E5319E" w:rsidRDefault="00D94647">
    <w:pPr>
      <w:pStyle w:val="Cabealho"/>
    </w:pPr>
    <w:r>
      <w:rPr>
        <w:noProof/>
      </w:rPr>
      <w:pict w14:anchorId="6059D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41" w:rightFromText="141" w:horzAnchor="margin" w:tblpX="-919" w:tblpY="-651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8221"/>
    </w:tblGrid>
    <w:tr w:rsidR="00414689" w14:paraId="0A135D0F" w14:textId="77777777" w:rsidTr="00710DC8">
      <w:trPr>
        <w:trHeight w:val="1416"/>
      </w:trPr>
      <w:tc>
        <w:tcPr>
          <w:tcW w:w="2802" w:type="dxa"/>
        </w:tcPr>
        <w:p w14:paraId="0D55AE50" w14:textId="77777777" w:rsidR="00414689" w:rsidRDefault="00414689" w:rsidP="00414689">
          <w:r>
            <w:rPr>
              <w:b/>
              <w:noProof/>
              <w:lang w:eastAsia="pt-BR"/>
            </w:rPr>
            <w:drawing>
              <wp:inline distT="0" distB="0" distL="0" distR="0" wp14:anchorId="23E5CFB5" wp14:editId="425E22A1">
                <wp:extent cx="1485900" cy="1028700"/>
                <wp:effectExtent l="19050" t="0" r="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2B0CF7EC" w14:textId="77777777" w:rsidR="00414689" w:rsidRDefault="00414689" w:rsidP="00414689">
          <w:pPr>
            <w:rPr>
              <w:sz w:val="32"/>
              <w:szCs w:val="32"/>
            </w:rPr>
          </w:pPr>
        </w:p>
        <w:p w14:paraId="2B8FEFCD" w14:textId="77777777" w:rsidR="00414689" w:rsidRPr="00414689" w:rsidRDefault="00414689" w:rsidP="00414689">
          <w:pPr>
            <w:rPr>
              <w:rFonts w:ascii="Arial" w:hAnsi="Arial" w:cs="Arial"/>
              <w:b/>
              <w:sz w:val="28"/>
              <w:szCs w:val="28"/>
              <w:lang w:val="pt-BR"/>
            </w:rPr>
          </w:pPr>
          <w:r w:rsidRPr="00414689">
            <w:rPr>
              <w:rFonts w:ascii="Arial" w:hAnsi="Arial" w:cs="Arial"/>
              <w:b/>
              <w:sz w:val="28"/>
              <w:szCs w:val="28"/>
              <w:lang w:val="pt-BR"/>
            </w:rPr>
            <w:t>ESTADO DE SANTA CATARINA</w:t>
          </w:r>
        </w:p>
        <w:p w14:paraId="4BEF67DC" w14:textId="77777777" w:rsidR="00414689" w:rsidRPr="00414689" w:rsidRDefault="00414689" w:rsidP="00414689">
          <w:pPr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414689">
            <w:rPr>
              <w:rFonts w:ascii="Arial" w:hAnsi="Arial" w:cs="Arial"/>
              <w:b/>
              <w:sz w:val="24"/>
              <w:szCs w:val="24"/>
              <w:lang w:val="pt-BR"/>
            </w:rPr>
            <w:t>MUNICÍPIO DE JABORÁ</w:t>
          </w:r>
        </w:p>
        <w:p w14:paraId="3A703B57" w14:textId="77777777" w:rsidR="00414689" w:rsidRPr="00414689" w:rsidRDefault="00414689" w:rsidP="00414689">
          <w:pPr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414689">
            <w:rPr>
              <w:rFonts w:ascii="Arial" w:hAnsi="Arial" w:cs="Arial"/>
              <w:b/>
              <w:sz w:val="24"/>
              <w:szCs w:val="24"/>
              <w:lang w:val="pt-BR"/>
            </w:rPr>
            <w:t>SECRETARIA MUNICIPAL DE EDUCAÇÃO E DESPORTO</w:t>
          </w:r>
        </w:p>
        <w:p w14:paraId="7EA138F7" w14:textId="77777777" w:rsidR="00414689" w:rsidRPr="00414689" w:rsidRDefault="00414689" w:rsidP="00414689">
          <w:pPr>
            <w:rPr>
              <w:lang w:val="pt-BR"/>
            </w:rPr>
          </w:pPr>
        </w:p>
      </w:tc>
    </w:tr>
  </w:tbl>
  <w:p w14:paraId="2442122F" w14:textId="140A3449" w:rsidR="00E5319E" w:rsidRDefault="00E531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ED5F" w14:textId="77777777" w:rsidR="00E5319E" w:rsidRDefault="00D94647">
    <w:pPr>
      <w:pStyle w:val="Cabealho"/>
    </w:pPr>
    <w:r>
      <w:rPr>
        <w:noProof/>
      </w:rPr>
      <w:pict w14:anchorId="0D45E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79A"/>
    <w:multiLevelType w:val="multilevel"/>
    <w:tmpl w:val="16DC4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B3"/>
    <w:rsid w:val="0001209B"/>
    <w:rsid w:val="00025D3D"/>
    <w:rsid w:val="00026E00"/>
    <w:rsid w:val="000414DE"/>
    <w:rsid w:val="000422F9"/>
    <w:rsid w:val="00046A22"/>
    <w:rsid w:val="00050E69"/>
    <w:rsid w:val="00063AB5"/>
    <w:rsid w:val="00072BC7"/>
    <w:rsid w:val="00075B2A"/>
    <w:rsid w:val="000813FB"/>
    <w:rsid w:val="00094AD2"/>
    <w:rsid w:val="000B6710"/>
    <w:rsid w:val="000C511C"/>
    <w:rsid w:val="000C5701"/>
    <w:rsid w:val="000D54D0"/>
    <w:rsid w:val="000E2EC7"/>
    <w:rsid w:val="000E2EE9"/>
    <w:rsid w:val="001024B9"/>
    <w:rsid w:val="001104AA"/>
    <w:rsid w:val="001104D1"/>
    <w:rsid w:val="0011571F"/>
    <w:rsid w:val="00116BBB"/>
    <w:rsid w:val="001179F3"/>
    <w:rsid w:val="00125F31"/>
    <w:rsid w:val="00130822"/>
    <w:rsid w:val="00135AE7"/>
    <w:rsid w:val="0014642D"/>
    <w:rsid w:val="0014790E"/>
    <w:rsid w:val="0015749A"/>
    <w:rsid w:val="00175AB8"/>
    <w:rsid w:val="00176181"/>
    <w:rsid w:val="00176264"/>
    <w:rsid w:val="0018044E"/>
    <w:rsid w:val="001A387B"/>
    <w:rsid w:val="001A69FA"/>
    <w:rsid w:val="001A702F"/>
    <w:rsid w:val="001A7512"/>
    <w:rsid w:val="001B6CCE"/>
    <w:rsid w:val="001C7C0D"/>
    <w:rsid w:val="001E3216"/>
    <w:rsid w:val="001E3CE3"/>
    <w:rsid w:val="001E612D"/>
    <w:rsid w:val="001F24D0"/>
    <w:rsid w:val="0020132C"/>
    <w:rsid w:val="00201E2E"/>
    <w:rsid w:val="002040A0"/>
    <w:rsid w:val="00221677"/>
    <w:rsid w:val="0022310A"/>
    <w:rsid w:val="0023797A"/>
    <w:rsid w:val="00241AAE"/>
    <w:rsid w:val="002420DE"/>
    <w:rsid w:val="00244AEA"/>
    <w:rsid w:val="002452B2"/>
    <w:rsid w:val="00256665"/>
    <w:rsid w:val="00256993"/>
    <w:rsid w:val="00260A8A"/>
    <w:rsid w:val="00260ADE"/>
    <w:rsid w:val="002632D5"/>
    <w:rsid w:val="00271D61"/>
    <w:rsid w:val="00274DC6"/>
    <w:rsid w:val="00286710"/>
    <w:rsid w:val="002908DC"/>
    <w:rsid w:val="00291D0C"/>
    <w:rsid w:val="00292C65"/>
    <w:rsid w:val="002A2F67"/>
    <w:rsid w:val="002B2A19"/>
    <w:rsid w:val="002C083D"/>
    <w:rsid w:val="002F49EE"/>
    <w:rsid w:val="002F5DB8"/>
    <w:rsid w:val="00301EBC"/>
    <w:rsid w:val="00304A2E"/>
    <w:rsid w:val="00304B27"/>
    <w:rsid w:val="00340B27"/>
    <w:rsid w:val="00341F2D"/>
    <w:rsid w:val="00345EB3"/>
    <w:rsid w:val="00354C4E"/>
    <w:rsid w:val="003650DF"/>
    <w:rsid w:val="0037507D"/>
    <w:rsid w:val="00383946"/>
    <w:rsid w:val="0038695B"/>
    <w:rsid w:val="00390C59"/>
    <w:rsid w:val="003920D7"/>
    <w:rsid w:val="003A0A28"/>
    <w:rsid w:val="003A1315"/>
    <w:rsid w:val="003B506F"/>
    <w:rsid w:val="003C07D5"/>
    <w:rsid w:val="003C27D2"/>
    <w:rsid w:val="003C7047"/>
    <w:rsid w:val="003C7662"/>
    <w:rsid w:val="003D16B4"/>
    <w:rsid w:val="003D26FD"/>
    <w:rsid w:val="003E2510"/>
    <w:rsid w:val="003E5DF8"/>
    <w:rsid w:val="003F3749"/>
    <w:rsid w:val="003F7F21"/>
    <w:rsid w:val="00412E6D"/>
    <w:rsid w:val="004132F8"/>
    <w:rsid w:val="00414689"/>
    <w:rsid w:val="00416615"/>
    <w:rsid w:val="00425542"/>
    <w:rsid w:val="00443609"/>
    <w:rsid w:val="00445555"/>
    <w:rsid w:val="004476CE"/>
    <w:rsid w:val="004531C2"/>
    <w:rsid w:val="00454400"/>
    <w:rsid w:val="0046588F"/>
    <w:rsid w:val="004724F1"/>
    <w:rsid w:val="00472883"/>
    <w:rsid w:val="00474726"/>
    <w:rsid w:val="00486940"/>
    <w:rsid w:val="00490038"/>
    <w:rsid w:val="00491D43"/>
    <w:rsid w:val="00495293"/>
    <w:rsid w:val="00495DD4"/>
    <w:rsid w:val="004A0BDC"/>
    <w:rsid w:val="004B55FD"/>
    <w:rsid w:val="004B62B1"/>
    <w:rsid w:val="004B7022"/>
    <w:rsid w:val="004C099E"/>
    <w:rsid w:val="004C57E0"/>
    <w:rsid w:val="004C7114"/>
    <w:rsid w:val="004C7580"/>
    <w:rsid w:val="004D5710"/>
    <w:rsid w:val="004E6B31"/>
    <w:rsid w:val="004F12BE"/>
    <w:rsid w:val="00530EC6"/>
    <w:rsid w:val="005455EE"/>
    <w:rsid w:val="0054685A"/>
    <w:rsid w:val="00557245"/>
    <w:rsid w:val="005649DC"/>
    <w:rsid w:val="00572A51"/>
    <w:rsid w:val="00574817"/>
    <w:rsid w:val="005905AD"/>
    <w:rsid w:val="005A7634"/>
    <w:rsid w:val="005B1C1C"/>
    <w:rsid w:val="005B6AFA"/>
    <w:rsid w:val="005D4B66"/>
    <w:rsid w:val="005E25D9"/>
    <w:rsid w:val="005F1C2D"/>
    <w:rsid w:val="0060178E"/>
    <w:rsid w:val="006155DA"/>
    <w:rsid w:val="006167E1"/>
    <w:rsid w:val="006245B8"/>
    <w:rsid w:val="00651FF9"/>
    <w:rsid w:val="00656895"/>
    <w:rsid w:val="00663238"/>
    <w:rsid w:val="0066561E"/>
    <w:rsid w:val="006660E1"/>
    <w:rsid w:val="00674F1D"/>
    <w:rsid w:val="006760EE"/>
    <w:rsid w:val="00677B4E"/>
    <w:rsid w:val="006920D4"/>
    <w:rsid w:val="006A17A8"/>
    <w:rsid w:val="006A75E6"/>
    <w:rsid w:val="006A7B1C"/>
    <w:rsid w:val="006C4F4B"/>
    <w:rsid w:val="006D4C67"/>
    <w:rsid w:val="006D5BAD"/>
    <w:rsid w:val="006D7BF0"/>
    <w:rsid w:val="0070179A"/>
    <w:rsid w:val="00710DC8"/>
    <w:rsid w:val="0071216B"/>
    <w:rsid w:val="007140DE"/>
    <w:rsid w:val="0072720D"/>
    <w:rsid w:val="007313D8"/>
    <w:rsid w:val="007416C7"/>
    <w:rsid w:val="007522B4"/>
    <w:rsid w:val="007557C2"/>
    <w:rsid w:val="0076707C"/>
    <w:rsid w:val="0077605B"/>
    <w:rsid w:val="0078322B"/>
    <w:rsid w:val="00785539"/>
    <w:rsid w:val="00791B7B"/>
    <w:rsid w:val="00793275"/>
    <w:rsid w:val="00794EAD"/>
    <w:rsid w:val="00794FA6"/>
    <w:rsid w:val="007973AB"/>
    <w:rsid w:val="007A6403"/>
    <w:rsid w:val="007C626A"/>
    <w:rsid w:val="007D1B4A"/>
    <w:rsid w:val="007D4B4F"/>
    <w:rsid w:val="007E2BBA"/>
    <w:rsid w:val="007E331F"/>
    <w:rsid w:val="00820236"/>
    <w:rsid w:val="008346C1"/>
    <w:rsid w:val="0085575B"/>
    <w:rsid w:val="00866688"/>
    <w:rsid w:val="008703FC"/>
    <w:rsid w:val="0087366B"/>
    <w:rsid w:val="00873BBC"/>
    <w:rsid w:val="00873BD7"/>
    <w:rsid w:val="00890A05"/>
    <w:rsid w:val="00892941"/>
    <w:rsid w:val="00896442"/>
    <w:rsid w:val="008A7AF2"/>
    <w:rsid w:val="008B58D3"/>
    <w:rsid w:val="008C01B1"/>
    <w:rsid w:val="008C67FA"/>
    <w:rsid w:val="008D09BE"/>
    <w:rsid w:val="008D50A1"/>
    <w:rsid w:val="0092416C"/>
    <w:rsid w:val="00932B45"/>
    <w:rsid w:val="00933B97"/>
    <w:rsid w:val="00936BA0"/>
    <w:rsid w:val="0095134A"/>
    <w:rsid w:val="00953C99"/>
    <w:rsid w:val="0096606F"/>
    <w:rsid w:val="00966624"/>
    <w:rsid w:val="00967F2D"/>
    <w:rsid w:val="00975C5C"/>
    <w:rsid w:val="0098011C"/>
    <w:rsid w:val="009833A7"/>
    <w:rsid w:val="0099623F"/>
    <w:rsid w:val="009A7A40"/>
    <w:rsid w:val="009B62B9"/>
    <w:rsid w:val="009C6A3B"/>
    <w:rsid w:val="009D2E2B"/>
    <w:rsid w:val="00A04103"/>
    <w:rsid w:val="00A104BC"/>
    <w:rsid w:val="00A1579D"/>
    <w:rsid w:val="00A277E5"/>
    <w:rsid w:val="00A41742"/>
    <w:rsid w:val="00A42D8D"/>
    <w:rsid w:val="00A5088C"/>
    <w:rsid w:val="00A74A56"/>
    <w:rsid w:val="00A75125"/>
    <w:rsid w:val="00A81F35"/>
    <w:rsid w:val="00A92569"/>
    <w:rsid w:val="00A97325"/>
    <w:rsid w:val="00AA6633"/>
    <w:rsid w:val="00AB3FA9"/>
    <w:rsid w:val="00AC0FB3"/>
    <w:rsid w:val="00AC5C9B"/>
    <w:rsid w:val="00AC771F"/>
    <w:rsid w:val="00AE514E"/>
    <w:rsid w:val="00AF3747"/>
    <w:rsid w:val="00AF575B"/>
    <w:rsid w:val="00AF68C4"/>
    <w:rsid w:val="00B02177"/>
    <w:rsid w:val="00B0615B"/>
    <w:rsid w:val="00B07B5B"/>
    <w:rsid w:val="00B14F91"/>
    <w:rsid w:val="00B16378"/>
    <w:rsid w:val="00B20F6C"/>
    <w:rsid w:val="00B35E48"/>
    <w:rsid w:val="00B5216F"/>
    <w:rsid w:val="00B61251"/>
    <w:rsid w:val="00B630B3"/>
    <w:rsid w:val="00B73962"/>
    <w:rsid w:val="00B90E3A"/>
    <w:rsid w:val="00B92815"/>
    <w:rsid w:val="00BA4D9C"/>
    <w:rsid w:val="00BA5D30"/>
    <w:rsid w:val="00BB2C68"/>
    <w:rsid w:val="00BC57EA"/>
    <w:rsid w:val="00BD3D3D"/>
    <w:rsid w:val="00BE0B65"/>
    <w:rsid w:val="00BE0E36"/>
    <w:rsid w:val="00BE6312"/>
    <w:rsid w:val="00C03D8C"/>
    <w:rsid w:val="00C06932"/>
    <w:rsid w:val="00C1227E"/>
    <w:rsid w:val="00C15135"/>
    <w:rsid w:val="00C36C96"/>
    <w:rsid w:val="00C46442"/>
    <w:rsid w:val="00C63712"/>
    <w:rsid w:val="00C82EAB"/>
    <w:rsid w:val="00C958E3"/>
    <w:rsid w:val="00CA3241"/>
    <w:rsid w:val="00CA49F9"/>
    <w:rsid w:val="00CB5237"/>
    <w:rsid w:val="00CC0437"/>
    <w:rsid w:val="00CC3AC0"/>
    <w:rsid w:val="00CD099D"/>
    <w:rsid w:val="00CD63D6"/>
    <w:rsid w:val="00CD7319"/>
    <w:rsid w:val="00CD7976"/>
    <w:rsid w:val="00CE6344"/>
    <w:rsid w:val="00CF6094"/>
    <w:rsid w:val="00CF6959"/>
    <w:rsid w:val="00CF7E52"/>
    <w:rsid w:val="00D01CD3"/>
    <w:rsid w:val="00D10F67"/>
    <w:rsid w:val="00D13ABE"/>
    <w:rsid w:val="00D13B70"/>
    <w:rsid w:val="00D15A4A"/>
    <w:rsid w:val="00D16536"/>
    <w:rsid w:val="00D166A0"/>
    <w:rsid w:val="00D17F4C"/>
    <w:rsid w:val="00D21F74"/>
    <w:rsid w:val="00D34FA2"/>
    <w:rsid w:val="00D42278"/>
    <w:rsid w:val="00D454D5"/>
    <w:rsid w:val="00D45C9E"/>
    <w:rsid w:val="00D464B1"/>
    <w:rsid w:val="00D629AB"/>
    <w:rsid w:val="00D6785D"/>
    <w:rsid w:val="00D74F65"/>
    <w:rsid w:val="00D820FC"/>
    <w:rsid w:val="00D94647"/>
    <w:rsid w:val="00DA07EF"/>
    <w:rsid w:val="00DA08DC"/>
    <w:rsid w:val="00DA5041"/>
    <w:rsid w:val="00DB2686"/>
    <w:rsid w:val="00DB4884"/>
    <w:rsid w:val="00DC1F1D"/>
    <w:rsid w:val="00DE0E83"/>
    <w:rsid w:val="00DE5E00"/>
    <w:rsid w:val="00DE5EE4"/>
    <w:rsid w:val="00DF64EE"/>
    <w:rsid w:val="00DF73D2"/>
    <w:rsid w:val="00E00FF0"/>
    <w:rsid w:val="00E24C73"/>
    <w:rsid w:val="00E252B6"/>
    <w:rsid w:val="00E32660"/>
    <w:rsid w:val="00E340AE"/>
    <w:rsid w:val="00E36CD8"/>
    <w:rsid w:val="00E40804"/>
    <w:rsid w:val="00E51735"/>
    <w:rsid w:val="00E5319E"/>
    <w:rsid w:val="00E671C4"/>
    <w:rsid w:val="00E7301D"/>
    <w:rsid w:val="00E862E5"/>
    <w:rsid w:val="00E86B3E"/>
    <w:rsid w:val="00E9566D"/>
    <w:rsid w:val="00EA1032"/>
    <w:rsid w:val="00EA1E19"/>
    <w:rsid w:val="00EC2DCC"/>
    <w:rsid w:val="00ED20AD"/>
    <w:rsid w:val="00ED75F9"/>
    <w:rsid w:val="00EE167A"/>
    <w:rsid w:val="00EF4DF1"/>
    <w:rsid w:val="00EF7D19"/>
    <w:rsid w:val="00F039F2"/>
    <w:rsid w:val="00F113E3"/>
    <w:rsid w:val="00F1667A"/>
    <w:rsid w:val="00F2103F"/>
    <w:rsid w:val="00F31D5F"/>
    <w:rsid w:val="00F374BC"/>
    <w:rsid w:val="00F43433"/>
    <w:rsid w:val="00F62ADC"/>
    <w:rsid w:val="00F76667"/>
    <w:rsid w:val="00F80E6B"/>
    <w:rsid w:val="00F8168D"/>
    <w:rsid w:val="00F86E68"/>
    <w:rsid w:val="00F9542F"/>
    <w:rsid w:val="00FA2225"/>
    <w:rsid w:val="00FC3A65"/>
    <w:rsid w:val="00FE1FC3"/>
    <w:rsid w:val="00FE7E89"/>
    <w:rsid w:val="00FF2420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C88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0B3"/>
  </w:style>
  <w:style w:type="paragraph" w:styleId="Ttulo">
    <w:name w:val="Title"/>
    <w:basedOn w:val="Normal"/>
    <w:link w:val="TtuloChar"/>
    <w:uiPriority w:val="99"/>
    <w:qFormat/>
    <w:rsid w:val="00474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747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58D3"/>
    <w:pPr>
      <w:ind w:left="720"/>
      <w:contextualSpacing/>
    </w:pPr>
    <w:rPr>
      <w:lang w:val="en-US"/>
    </w:rPr>
  </w:style>
  <w:style w:type="table" w:styleId="Tabelacomgrade">
    <w:name w:val="Table Grid"/>
    <w:basedOn w:val="Tabelanormal"/>
    <w:uiPriority w:val="59"/>
    <w:rsid w:val="008B58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10"/>
    <w:rPr>
      <w:rFonts w:ascii="Segoe UI" w:hAnsi="Segoe UI" w:cs="Segoe UI"/>
      <w:sz w:val="18"/>
      <w:szCs w:val="18"/>
    </w:rPr>
  </w:style>
  <w:style w:type="character" w:customStyle="1" w:styleId="c10">
    <w:name w:val="c10"/>
    <w:basedOn w:val="Fontepargpadro"/>
    <w:rsid w:val="00F113E3"/>
  </w:style>
  <w:style w:type="table" w:customStyle="1" w:styleId="TabeladeGrade5Escura-nfase51">
    <w:name w:val="Tabela de Grade 5 Escura - Ênfase 51"/>
    <w:basedOn w:val="Tabelanormal"/>
    <w:uiPriority w:val="50"/>
    <w:rsid w:val="00E24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E24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4-nfase51">
    <w:name w:val="Tabela de Grade 4 - Ênfase 51"/>
    <w:basedOn w:val="Tabelanormal"/>
    <w:uiPriority w:val="49"/>
    <w:rsid w:val="00D15A4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41">
    <w:name w:val="Tabela de Grade 41"/>
    <w:basedOn w:val="Tabelanormal"/>
    <w:uiPriority w:val="49"/>
    <w:rsid w:val="00425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42554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425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425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1">
    <w:name w:val="Tabela de Grade 21"/>
    <w:basedOn w:val="Tabelanormal"/>
    <w:uiPriority w:val="47"/>
    <w:rsid w:val="00590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1Clara1">
    <w:name w:val="Tabela de Grade 1 Clara1"/>
    <w:basedOn w:val="Tabelanormal"/>
    <w:uiPriority w:val="46"/>
    <w:rsid w:val="00590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6Colorida1">
    <w:name w:val="Tabela de Grade 6 Colorida1"/>
    <w:basedOn w:val="Tabelanormal"/>
    <w:uiPriority w:val="51"/>
    <w:rsid w:val="005905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590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8736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416615"/>
    <w:rPr>
      <w:color w:val="0563C1" w:themeColor="hyperlink"/>
      <w:u w:val="single"/>
    </w:rPr>
  </w:style>
  <w:style w:type="paragraph" w:customStyle="1" w:styleId="Contedodatabela">
    <w:name w:val="Conteúdo da tabela"/>
    <w:basedOn w:val="Corpodetexto"/>
    <w:rsid w:val="002452B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databela">
    <w:name w:val="Título da tabela"/>
    <w:basedOn w:val="Contedodatabela"/>
    <w:rsid w:val="002452B2"/>
    <w:pPr>
      <w:jc w:val="center"/>
    </w:pPr>
    <w:rPr>
      <w:b/>
      <w:i/>
    </w:rPr>
  </w:style>
  <w:style w:type="paragraph" w:customStyle="1" w:styleId="LO-normal">
    <w:name w:val="LO-normal"/>
    <w:rsid w:val="002452B2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52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52B2"/>
  </w:style>
  <w:style w:type="character" w:customStyle="1" w:styleId="UnresolvedMention">
    <w:name w:val="Unresolved Mention"/>
    <w:basedOn w:val="Fontepargpadro"/>
    <w:uiPriority w:val="99"/>
    <w:semiHidden/>
    <w:unhideWhenUsed/>
    <w:rsid w:val="006A75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0B3"/>
  </w:style>
  <w:style w:type="paragraph" w:styleId="Ttulo">
    <w:name w:val="Title"/>
    <w:basedOn w:val="Normal"/>
    <w:link w:val="TtuloChar"/>
    <w:uiPriority w:val="99"/>
    <w:qFormat/>
    <w:rsid w:val="00474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747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58D3"/>
    <w:pPr>
      <w:ind w:left="720"/>
      <w:contextualSpacing/>
    </w:pPr>
    <w:rPr>
      <w:lang w:val="en-US"/>
    </w:rPr>
  </w:style>
  <w:style w:type="table" w:styleId="Tabelacomgrade">
    <w:name w:val="Table Grid"/>
    <w:basedOn w:val="Tabelanormal"/>
    <w:uiPriority w:val="59"/>
    <w:rsid w:val="008B58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10"/>
    <w:rPr>
      <w:rFonts w:ascii="Segoe UI" w:hAnsi="Segoe UI" w:cs="Segoe UI"/>
      <w:sz w:val="18"/>
      <w:szCs w:val="18"/>
    </w:rPr>
  </w:style>
  <w:style w:type="character" w:customStyle="1" w:styleId="c10">
    <w:name w:val="c10"/>
    <w:basedOn w:val="Fontepargpadro"/>
    <w:rsid w:val="00F113E3"/>
  </w:style>
  <w:style w:type="table" w:customStyle="1" w:styleId="TabeladeGrade5Escura-nfase51">
    <w:name w:val="Tabela de Grade 5 Escura - Ênfase 51"/>
    <w:basedOn w:val="Tabelanormal"/>
    <w:uiPriority w:val="50"/>
    <w:rsid w:val="00E24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E24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4-nfase51">
    <w:name w:val="Tabela de Grade 4 - Ênfase 51"/>
    <w:basedOn w:val="Tabelanormal"/>
    <w:uiPriority w:val="49"/>
    <w:rsid w:val="00D15A4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41">
    <w:name w:val="Tabela de Grade 41"/>
    <w:basedOn w:val="Tabelanormal"/>
    <w:uiPriority w:val="49"/>
    <w:rsid w:val="00425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42554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425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425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1">
    <w:name w:val="Tabela de Grade 21"/>
    <w:basedOn w:val="Tabelanormal"/>
    <w:uiPriority w:val="47"/>
    <w:rsid w:val="00590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1Clara1">
    <w:name w:val="Tabela de Grade 1 Clara1"/>
    <w:basedOn w:val="Tabelanormal"/>
    <w:uiPriority w:val="46"/>
    <w:rsid w:val="00590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6Colorida1">
    <w:name w:val="Tabela de Grade 6 Colorida1"/>
    <w:basedOn w:val="Tabelanormal"/>
    <w:uiPriority w:val="51"/>
    <w:rsid w:val="005905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590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8736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416615"/>
    <w:rPr>
      <w:color w:val="0563C1" w:themeColor="hyperlink"/>
      <w:u w:val="single"/>
    </w:rPr>
  </w:style>
  <w:style w:type="paragraph" w:customStyle="1" w:styleId="Contedodatabela">
    <w:name w:val="Conteúdo da tabela"/>
    <w:basedOn w:val="Corpodetexto"/>
    <w:rsid w:val="002452B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databela">
    <w:name w:val="Título da tabela"/>
    <w:basedOn w:val="Contedodatabela"/>
    <w:rsid w:val="002452B2"/>
    <w:pPr>
      <w:jc w:val="center"/>
    </w:pPr>
    <w:rPr>
      <w:b/>
      <w:i/>
    </w:rPr>
  </w:style>
  <w:style w:type="paragraph" w:customStyle="1" w:styleId="LO-normal">
    <w:name w:val="LO-normal"/>
    <w:rsid w:val="002452B2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52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52B2"/>
  </w:style>
  <w:style w:type="character" w:customStyle="1" w:styleId="UnresolvedMention">
    <w:name w:val="Unresolved Mention"/>
    <w:basedOn w:val="Fontepargpadro"/>
    <w:uiPriority w:val="99"/>
    <w:semiHidden/>
    <w:unhideWhenUsed/>
    <w:rsid w:val="006A7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jabora.sc.gov.b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D6wGY-xnzQcpf9g0gQWoVhxyuyigFQXHXnYWpVTKj7Ke5Tg/viewform?usp=sf_lin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E35A11E8E1B4E8FF992A118E8D589" ma:contentTypeVersion="11" ma:contentTypeDescription="Crie um novo documento." ma:contentTypeScope="" ma:versionID="7efe8fb98a83ed923a041576def776b4">
  <xsd:schema xmlns:xsd="http://www.w3.org/2001/XMLSchema" xmlns:xs="http://www.w3.org/2001/XMLSchema" xmlns:p="http://schemas.microsoft.com/office/2006/metadata/properties" xmlns:ns3="328a45b5-cbf6-49be-9e56-030d6e99a40f" xmlns:ns4="09b5f854-7a4b-494f-a0dd-1da337a63fd9" targetNamespace="http://schemas.microsoft.com/office/2006/metadata/properties" ma:root="true" ma:fieldsID="22dc571602d92470e19e59640877b87b" ns3:_="" ns4:_="">
    <xsd:import namespace="328a45b5-cbf6-49be-9e56-030d6e99a40f"/>
    <xsd:import namespace="09b5f854-7a4b-494f-a0dd-1da337a63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45b5-cbf6-49be-9e56-030d6e99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f854-7a4b-494f-a0dd-1da337a6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42ED-CCC8-4DD3-BD58-EB24BE3C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72AE0-27DD-4F99-B5F2-F00116E2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45b5-cbf6-49be-9e56-030d6e99a40f"/>
    <ds:schemaRef ds:uri="09b5f854-7a4b-494f-a0dd-1da337a6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9E7EB-A323-4081-BE85-B110A6E09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18B08-6E25-48A6-8C45-DDB5ECD9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Mocelin</dc:creator>
  <cp:keywords/>
  <cp:lastModifiedBy>Carme</cp:lastModifiedBy>
  <cp:revision>17</cp:revision>
  <cp:lastPrinted>2021-10-20T10:17:00Z</cp:lastPrinted>
  <dcterms:created xsi:type="dcterms:W3CDTF">2021-10-11T14:09:00Z</dcterms:created>
  <dcterms:modified xsi:type="dcterms:W3CDTF">2021-11-23T17:11:00Z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0x0101001CAE35A11E8E1B4E8FF992A118E8D589</vt:lpwstr>
  </property>
</Properties>
</file>