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12A0819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8544CD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3A348395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8544CD">
        <w:rPr>
          <w:rFonts w:ascii="Arial" w:hAnsi="Arial" w:cs="Arial"/>
          <w:b/>
          <w:bCs/>
        </w:rPr>
        <w:t>ELISANGELA FÁTIMA DAVI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</w:t>
      </w:r>
      <w:r w:rsidR="008544CD">
        <w:rPr>
          <w:rFonts w:ascii="Arial" w:hAnsi="Arial" w:cs="Arial"/>
          <w:bCs/>
        </w:rPr>
        <w:t>4</w:t>
      </w:r>
      <w:r w:rsidR="007938D5">
        <w:rPr>
          <w:rFonts w:ascii="Arial" w:hAnsi="Arial" w:cs="Arial"/>
          <w:bCs/>
        </w:rPr>
        <w:t>1</w:t>
      </w:r>
      <w:r w:rsidR="00B21BA9">
        <w:rPr>
          <w:rFonts w:ascii="Arial" w:hAnsi="Arial" w:cs="Arial"/>
          <w:bCs/>
        </w:rPr>
        <w:t>/202</w:t>
      </w:r>
      <w:r w:rsidR="007938D5">
        <w:rPr>
          <w:rFonts w:ascii="Arial" w:hAnsi="Arial" w:cs="Arial"/>
          <w:bCs/>
        </w:rPr>
        <w:t>0 e prorrogado pela Portaria Nº. 1</w:t>
      </w:r>
      <w:r w:rsidR="008544CD">
        <w:rPr>
          <w:rFonts w:ascii="Arial" w:hAnsi="Arial" w:cs="Arial"/>
          <w:bCs/>
        </w:rPr>
        <w:t>67</w:t>
      </w:r>
      <w:r w:rsidR="007938D5">
        <w:rPr>
          <w:rFonts w:ascii="Arial" w:hAnsi="Arial" w:cs="Arial"/>
          <w:bCs/>
        </w:rPr>
        <w:t>/2020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8544CD">
        <w:rPr>
          <w:rFonts w:ascii="Arial" w:hAnsi="Arial" w:cs="Arial"/>
          <w:b/>
        </w:rPr>
        <w:t>ARTE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C4E02"/>
    <w:rsid w:val="006D402C"/>
    <w:rsid w:val="006E20BB"/>
    <w:rsid w:val="0074511D"/>
    <w:rsid w:val="00780416"/>
    <w:rsid w:val="007938D5"/>
    <w:rsid w:val="007B66E6"/>
    <w:rsid w:val="007B6C08"/>
    <w:rsid w:val="007C1189"/>
    <w:rsid w:val="007F5128"/>
    <w:rsid w:val="00807166"/>
    <w:rsid w:val="00833F26"/>
    <w:rsid w:val="00834DD1"/>
    <w:rsid w:val="00846E89"/>
    <w:rsid w:val="008544CD"/>
    <w:rsid w:val="008B7065"/>
    <w:rsid w:val="008E5540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B7B87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2021-12-15T12:10:00Z</dcterms:created>
  <dcterms:modified xsi:type="dcterms:W3CDTF">2021-12-15T12:12:00Z</dcterms:modified>
</cp:coreProperties>
</file>