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11DBFF55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9372AD">
        <w:rPr>
          <w:rFonts w:ascii="Arial" w:hAnsi="Arial" w:cs="Arial"/>
          <w:bCs/>
          <w:u w:val="single"/>
        </w:rPr>
        <w:t>260</w:t>
      </w:r>
      <w:r w:rsidR="00235A17" w:rsidRPr="00B3370C">
        <w:rPr>
          <w:rFonts w:ascii="Arial" w:hAnsi="Arial" w:cs="Arial"/>
          <w:bCs/>
          <w:u w:val="single"/>
        </w:rPr>
        <w:t>/2021</w:t>
      </w:r>
      <w:r w:rsidR="009372AD">
        <w:rPr>
          <w:rFonts w:ascii="Arial" w:hAnsi="Arial" w:cs="Arial"/>
          <w:bCs/>
        </w:rPr>
        <w:t xml:space="preserve"> - 04</w:t>
      </w:r>
      <w:r w:rsidRPr="00B3370C">
        <w:rPr>
          <w:rFonts w:ascii="Arial" w:hAnsi="Arial" w:cs="Arial"/>
          <w:bCs/>
        </w:rPr>
        <w:t xml:space="preserve"> de </w:t>
      </w:r>
      <w:r w:rsidR="009372AD">
        <w:rPr>
          <w:rFonts w:ascii="Arial" w:hAnsi="Arial" w:cs="Arial"/>
          <w:bCs/>
        </w:rPr>
        <w:t>nov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1F586358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9372AD">
        <w:rPr>
          <w:rFonts w:ascii="Arial" w:hAnsi="Arial" w:cs="Arial"/>
          <w:b/>
        </w:rPr>
        <w:t>DANIMAR JOSÉ TISATTO</w:t>
      </w:r>
      <w:r w:rsidR="003A2FEC">
        <w:rPr>
          <w:rFonts w:ascii="Arial" w:hAnsi="Arial" w:cs="Arial"/>
          <w:b/>
        </w:rPr>
        <w:t xml:space="preserve"> </w:t>
      </w:r>
      <w:r w:rsidR="003D3E04" w:rsidRPr="00B3370C">
        <w:rPr>
          <w:rFonts w:ascii="Arial" w:hAnsi="Arial" w:cs="Arial"/>
        </w:rPr>
        <w:t xml:space="preserve">NO CARGO DE </w:t>
      </w:r>
      <w:r w:rsidR="009372AD">
        <w:rPr>
          <w:rFonts w:ascii="Arial" w:hAnsi="Arial" w:cs="Arial"/>
          <w:b/>
        </w:rPr>
        <w:t>OPERADOR DE MÁQUINAS AGRÍCOLAS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68B7F82B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</w:t>
      </w:r>
      <w:r w:rsidR="00D0793C">
        <w:rPr>
          <w:rFonts w:ascii="Arial" w:hAnsi="Arial" w:cs="Arial"/>
          <w:color w:val="000000" w:themeColor="text1"/>
        </w:rPr>
        <w:t xml:space="preserve"> Nº.</w:t>
      </w:r>
      <w:r w:rsidR="009372AD">
        <w:rPr>
          <w:rFonts w:ascii="Arial" w:hAnsi="Arial" w:cs="Arial"/>
          <w:color w:val="000000" w:themeColor="text1"/>
        </w:rPr>
        <w:t xml:space="preserve"> 001/2019</w:t>
      </w:r>
      <w:r w:rsidR="007E0F2F">
        <w:rPr>
          <w:rFonts w:ascii="Arial" w:hAnsi="Arial" w:cs="Arial"/>
          <w:color w:val="000000" w:themeColor="text1"/>
        </w:rPr>
        <w:t xml:space="preserve">; </w:t>
      </w:r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418E2096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1° - Ficam prorroga</w:t>
      </w:r>
      <w:r w:rsidR="009372AD">
        <w:rPr>
          <w:rFonts w:ascii="Arial" w:hAnsi="Arial" w:cs="Arial"/>
        </w:rPr>
        <w:t>dos os efeitos da Portaria N</w:t>
      </w:r>
      <w:r w:rsidRPr="00B3370C">
        <w:rPr>
          <w:rFonts w:ascii="Arial" w:hAnsi="Arial" w:cs="Arial"/>
        </w:rPr>
        <w:t>º</w:t>
      </w:r>
      <w:r w:rsidR="009372AD">
        <w:rPr>
          <w:rFonts w:ascii="Arial" w:hAnsi="Arial" w:cs="Arial"/>
        </w:rPr>
        <w:t>.</w:t>
      </w:r>
      <w:r w:rsidRPr="00B3370C">
        <w:rPr>
          <w:rFonts w:ascii="Arial" w:hAnsi="Arial" w:cs="Arial"/>
        </w:rPr>
        <w:t xml:space="preserve"> </w:t>
      </w:r>
      <w:r w:rsidR="009372AD">
        <w:rPr>
          <w:rFonts w:ascii="Arial" w:hAnsi="Arial" w:cs="Arial"/>
          <w:bCs/>
        </w:rPr>
        <w:t>145</w:t>
      </w:r>
      <w:r w:rsidR="00235A17" w:rsidRPr="00B3370C">
        <w:rPr>
          <w:rFonts w:ascii="Arial" w:hAnsi="Arial" w:cs="Arial"/>
          <w:bCs/>
        </w:rPr>
        <w:t>/202</w:t>
      </w:r>
      <w:r w:rsidR="009372AD">
        <w:rPr>
          <w:rFonts w:ascii="Arial" w:hAnsi="Arial" w:cs="Arial"/>
          <w:bCs/>
        </w:rPr>
        <w:t>0, de 06</w:t>
      </w:r>
      <w:r w:rsidRPr="00B3370C">
        <w:rPr>
          <w:rFonts w:ascii="Arial" w:hAnsi="Arial" w:cs="Arial"/>
          <w:bCs/>
        </w:rPr>
        <w:t xml:space="preserve"> de </w:t>
      </w:r>
      <w:r w:rsidR="009372AD">
        <w:rPr>
          <w:rFonts w:ascii="Arial" w:hAnsi="Arial" w:cs="Arial"/>
          <w:bCs/>
        </w:rPr>
        <w:t>novembro de 2020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r w:rsidR="009372AD">
        <w:rPr>
          <w:rFonts w:ascii="Arial" w:hAnsi="Arial" w:cs="Arial"/>
          <w:b/>
        </w:rPr>
        <w:t>DANIMAR JOSÉ TISATTO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475405" w:rsidRPr="00B3370C">
        <w:rPr>
          <w:rFonts w:ascii="Arial" w:hAnsi="Arial" w:cs="Arial"/>
        </w:rPr>
        <w:t xml:space="preserve">de </w:t>
      </w:r>
      <w:r w:rsidR="009372AD">
        <w:rPr>
          <w:rFonts w:ascii="Arial" w:hAnsi="Arial" w:cs="Arial"/>
          <w:b/>
        </w:rPr>
        <w:t>OPERADOR DE MÁQUINAS AGRÍCOLAS</w:t>
      </w:r>
      <w:r w:rsidRPr="00B3370C">
        <w:rPr>
          <w:rFonts w:ascii="Arial" w:hAnsi="Arial" w:cs="Arial"/>
        </w:rPr>
        <w:t>.</w:t>
      </w:r>
    </w:p>
    <w:p w14:paraId="4E00DF17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390F6F8E" w14:textId="11561601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</w:t>
      </w:r>
      <w:r w:rsidR="004429E9" w:rsidRPr="00D0793C">
        <w:rPr>
          <w:rFonts w:ascii="Arial" w:hAnsi="Arial" w:cs="Arial"/>
        </w:rPr>
        <w:t xml:space="preserve">até </w:t>
      </w:r>
      <w:r w:rsidR="00E336AD">
        <w:rPr>
          <w:rFonts w:ascii="Arial" w:hAnsi="Arial" w:cs="Arial"/>
        </w:rPr>
        <w:t>30/10/2022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127B5DF5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203779BF" w14:textId="7777777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21D0495C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0B466217" w14:textId="43A445BF" w:rsidR="003D3E04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</w:t>
      </w:r>
      <w:r w:rsidR="007E0F2F">
        <w:rPr>
          <w:rFonts w:ascii="Arial" w:hAnsi="Arial" w:cs="Arial"/>
        </w:rPr>
        <w:t xml:space="preserve">, com efeitos retroativos ao dia </w:t>
      </w:r>
      <w:r w:rsidR="00A522BD">
        <w:rPr>
          <w:rFonts w:ascii="Arial" w:hAnsi="Arial" w:cs="Arial"/>
        </w:rPr>
        <w:t>0</w:t>
      </w:r>
      <w:bookmarkStart w:id="0" w:name="_GoBack"/>
      <w:bookmarkEnd w:id="0"/>
      <w:r w:rsidR="00A522BD">
        <w:rPr>
          <w:rFonts w:ascii="Arial" w:hAnsi="Arial" w:cs="Arial"/>
        </w:rPr>
        <w:t>1/11</w:t>
      </w:r>
      <w:r w:rsidR="007E0F2F">
        <w:rPr>
          <w:rFonts w:ascii="Arial" w:hAnsi="Arial" w:cs="Arial"/>
        </w:rPr>
        <w:t>/2021</w:t>
      </w:r>
      <w:r w:rsidRPr="00B3370C">
        <w:rPr>
          <w:rFonts w:ascii="Arial" w:hAnsi="Arial" w:cs="Arial"/>
        </w:rPr>
        <w:t>.</w:t>
      </w:r>
    </w:p>
    <w:p w14:paraId="4E9B2197" w14:textId="77777777" w:rsidR="007E0F2F" w:rsidRPr="00B3370C" w:rsidRDefault="007E0F2F" w:rsidP="003D3E04">
      <w:pPr>
        <w:jc w:val="both"/>
        <w:rPr>
          <w:rFonts w:ascii="Arial" w:hAnsi="Arial" w:cs="Arial"/>
        </w:rPr>
      </w:pP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6F5CBB78" w14:textId="77777777" w:rsidR="007E0F2F" w:rsidRPr="00B3370C" w:rsidRDefault="007E0F2F" w:rsidP="003D3E04">
      <w:pPr>
        <w:rPr>
          <w:rFonts w:ascii="Arial" w:hAnsi="Arial" w:cs="Arial"/>
        </w:rPr>
      </w:pPr>
    </w:p>
    <w:p w14:paraId="772EF902" w14:textId="0EA0949D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Gab</w:t>
      </w:r>
      <w:r w:rsidR="004C1596">
        <w:rPr>
          <w:rFonts w:ascii="Arial" w:hAnsi="Arial" w:cs="Arial"/>
        </w:rPr>
        <w:t xml:space="preserve">inete do Prefeito Municipal, em </w:t>
      </w:r>
      <w:r w:rsidR="009372AD">
        <w:rPr>
          <w:rFonts w:ascii="Arial" w:hAnsi="Arial" w:cs="Arial"/>
        </w:rPr>
        <w:t>04/11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2E96D1D9" w14:textId="77777777" w:rsidR="00E336AD" w:rsidRDefault="00E336AD" w:rsidP="00833F26">
      <w:pPr>
        <w:rPr>
          <w:rFonts w:ascii="Arial" w:hAnsi="Arial" w:cs="Arial"/>
        </w:rPr>
      </w:pPr>
    </w:p>
    <w:p w14:paraId="517343E7" w14:textId="77777777" w:rsidR="007E0F2F" w:rsidRPr="00B3370C" w:rsidRDefault="007E0F2F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02077C9A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9372AD">
        <w:rPr>
          <w:rFonts w:ascii="Arial" w:hAnsi="Arial" w:cs="Arial"/>
        </w:rPr>
        <w:t>04</w:t>
      </w:r>
      <w:r w:rsidRPr="00B3370C">
        <w:rPr>
          <w:rFonts w:ascii="Arial" w:hAnsi="Arial" w:cs="Arial"/>
        </w:rPr>
        <w:t>/</w:t>
      </w:r>
      <w:r w:rsidR="009372AD">
        <w:rPr>
          <w:rFonts w:ascii="Arial" w:hAnsi="Arial" w:cs="Arial"/>
        </w:rPr>
        <w:t>Nov</w:t>
      </w:r>
      <w:r w:rsidR="004429E9" w:rsidRPr="00B3370C">
        <w:rPr>
          <w:rFonts w:ascii="Arial" w:hAnsi="Arial" w:cs="Arial"/>
        </w:rPr>
        <w:t>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Default="00AB7D9D" w:rsidP="00833F26">
      <w:pPr>
        <w:rPr>
          <w:rFonts w:ascii="Arial" w:hAnsi="Arial" w:cs="Arial"/>
        </w:rPr>
      </w:pPr>
    </w:p>
    <w:p w14:paraId="0A1B5AA8" w14:textId="77777777" w:rsidR="00E336AD" w:rsidRDefault="00E336A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B3370C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1659FA96" w14:textId="0E05A86F" w:rsidR="00A30D43" w:rsidRPr="00B3370C" w:rsidRDefault="00833F26" w:rsidP="00E336AD">
      <w:pPr>
        <w:jc w:val="center"/>
        <w:rPr>
          <w:rFonts w:ascii="Arial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sectPr w:rsidR="00A30D43" w:rsidRPr="00B3370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336AD" w:rsidRDefault="00E336AD" w:rsidP="0074511D">
      <w:r>
        <w:separator/>
      </w:r>
    </w:p>
  </w:endnote>
  <w:endnote w:type="continuationSeparator" w:id="0">
    <w:p w14:paraId="00D637CE" w14:textId="77777777" w:rsidR="00E336AD" w:rsidRDefault="00E336A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2EE81F7D" w:rsidR="00E336AD" w:rsidRPr="004C7551" w:rsidRDefault="00E336A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336AD" w:rsidRPr="004C7551" w:rsidRDefault="00E336A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336AD" w:rsidRPr="004C7551" w:rsidRDefault="00E336A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336AD" w:rsidRDefault="00E336A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336AD" w:rsidRDefault="00E336AD" w:rsidP="0074511D">
      <w:r>
        <w:separator/>
      </w:r>
    </w:p>
  </w:footnote>
  <w:footnote w:type="continuationSeparator" w:id="0">
    <w:p w14:paraId="179CCFE0" w14:textId="77777777" w:rsidR="00E336AD" w:rsidRDefault="00E336A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336A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E336AD" w:rsidRPr="004A5E93" w:rsidRDefault="00E336A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336AD" w:rsidRDefault="00E33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13FD7"/>
    <w:rsid w:val="000B558D"/>
    <w:rsid w:val="001C0892"/>
    <w:rsid w:val="001F5168"/>
    <w:rsid w:val="001F7C8B"/>
    <w:rsid w:val="002234A3"/>
    <w:rsid w:val="00235A17"/>
    <w:rsid w:val="002A6998"/>
    <w:rsid w:val="00305F2A"/>
    <w:rsid w:val="003A2FEC"/>
    <w:rsid w:val="003B7F0B"/>
    <w:rsid w:val="003D3E04"/>
    <w:rsid w:val="004045C9"/>
    <w:rsid w:val="004429E9"/>
    <w:rsid w:val="00475405"/>
    <w:rsid w:val="004B39E2"/>
    <w:rsid w:val="004C1596"/>
    <w:rsid w:val="004D3819"/>
    <w:rsid w:val="00523610"/>
    <w:rsid w:val="00534FA1"/>
    <w:rsid w:val="00570E1D"/>
    <w:rsid w:val="00582320"/>
    <w:rsid w:val="005E12AD"/>
    <w:rsid w:val="006762B6"/>
    <w:rsid w:val="006E3E76"/>
    <w:rsid w:val="006F50BC"/>
    <w:rsid w:val="00705EF6"/>
    <w:rsid w:val="00723CA0"/>
    <w:rsid w:val="0074511D"/>
    <w:rsid w:val="007E0F2F"/>
    <w:rsid w:val="007F3E1B"/>
    <w:rsid w:val="00816D86"/>
    <w:rsid w:val="00833F26"/>
    <w:rsid w:val="00834DD1"/>
    <w:rsid w:val="009372AD"/>
    <w:rsid w:val="009A5B2F"/>
    <w:rsid w:val="00A1219E"/>
    <w:rsid w:val="00A30D43"/>
    <w:rsid w:val="00A41CB7"/>
    <w:rsid w:val="00A522BD"/>
    <w:rsid w:val="00AA2C83"/>
    <w:rsid w:val="00AB7D9D"/>
    <w:rsid w:val="00B11475"/>
    <w:rsid w:val="00B26FCA"/>
    <w:rsid w:val="00B3370C"/>
    <w:rsid w:val="00B42345"/>
    <w:rsid w:val="00BA5398"/>
    <w:rsid w:val="00BC2A92"/>
    <w:rsid w:val="00C741F6"/>
    <w:rsid w:val="00D0793C"/>
    <w:rsid w:val="00D40E37"/>
    <w:rsid w:val="00D943B9"/>
    <w:rsid w:val="00DA12E5"/>
    <w:rsid w:val="00DF034D"/>
    <w:rsid w:val="00E336AD"/>
    <w:rsid w:val="00E65A7F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2021-11-04T10:26:00Z</cp:lastPrinted>
  <dcterms:created xsi:type="dcterms:W3CDTF">2021-11-03T11:37:00Z</dcterms:created>
  <dcterms:modified xsi:type="dcterms:W3CDTF">2021-11-04T10:30:00Z</dcterms:modified>
</cp:coreProperties>
</file>