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034E972" w14:textId="4820D81C" w:rsidR="001D6F5F" w:rsidRDefault="000F7347" w:rsidP="001D6F5F">
      <w:pPr>
        <w:ind w:left="708" w:firstLine="708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PORTARIA Nº. 250/2021, de 19</w:t>
      </w:r>
      <w:r w:rsidR="001D6F5F">
        <w:rPr>
          <w:rFonts w:ascii="Arial" w:hAnsi="Arial" w:cs="Arial"/>
          <w:bCs/>
        </w:rPr>
        <w:t xml:space="preserve"> de </w:t>
      </w:r>
      <w:r>
        <w:rPr>
          <w:rFonts w:ascii="Arial" w:hAnsi="Arial" w:cs="Arial"/>
          <w:bCs/>
        </w:rPr>
        <w:t>outubr</w:t>
      </w:r>
      <w:r w:rsidR="001D6F5F">
        <w:rPr>
          <w:rFonts w:ascii="Arial" w:hAnsi="Arial" w:cs="Arial"/>
          <w:bCs/>
        </w:rPr>
        <w:t>o de 2021.</w:t>
      </w:r>
    </w:p>
    <w:p w14:paraId="18ECA018" w14:textId="77777777" w:rsidR="001D6F5F" w:rsidRDefault="001D6F5F" w:rsidP="001D6F5F">
      <w:pPr>
        <w:pStyle w:val="Cabealho"/>
        <w:rPr>
          <w:rFonts w:ascii="Arial" w:hAnsi="Arial" w:cs="Arial"/>
        </w:rPr>
      </w:pPr>
    </w:p>
    <w:p w14:paraId="48C67EDA" w14:textId="77777777" w:rsidR="001D6F5F" w:rsidRDefault="001D6F5F" w:rsidP="001D6F5F">
      <w:pPr>
        <w:rPr>
          <w:rFonts w:ascii="Arial" w:hAnsi="Arial" w:cs="Arial"/>
          <w:b/>
          <w:bCs/>
        </w:rPr>
      </w:pPr>
    </w:p>
    <w:p w14:paraId="01FD4BA3" w14:textId="77777777" w:rsidR="001D6F5F" w:rsidRDefault="001D6F5F" w:rsidP="001D6F5F">
      <w:pPr>
        <w:rPr>
          <w:rFonts w:ascii="Arial" w:hAnsi="Arial" w:cs="Arial"/>
          <w:b/>
          <w:bCs/>
        </w:rPr>
      </w:pPr>
    </w:p>
    <w:p w14:paraId="6D4B68E8" w14:textId="77777777" w:rsidR="001D6F5F" w:rsidRDefault="001D6F5F" w:rsidP="001D6F5F">
      <w:pPr>
        <w:ind w:left="3969" w:hanging="141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“EXONERA A SERVIDORA QUE ESPECIFICA E DÁ OUTRAS PROVIDÊNCIAS”.</w:t>
      </w:r>
    </w:p>
    <w:p w14:paraId="01046B12" w14:textId="77777777" w:rsidR="001D6F5F" w:rsidRDefault="001D6F5F" w:rsidP="001D6F5F">
      <w:pPr>
        <w:ind w:left="3540"/>
        <w:jc w:val="both"/>
        <w:rPr>
          <w:rFonts w:ascii="Arial" w:hAnsi="Arial" w:cs="Arial"/>
          <w:b/>
          <w:i/>
        </w:rPr>
      </w:pPr>
    </w:p>
    <w:p w14:paraId="218C5367" w14:textId="77777777" w:rsidR="001D6F5F" w:rsidRDefault="001D6F5F" w:rsidP="001D6F5F">
      <w:pPr>
        <w:ind w:left="3540"/>
        <w:jc w:val="both"/>
        <w:rPr>
          <w:rFonts w:ascii="Arial" w:hAnsi="Arial" w:cs="Arial"/>
        </w:rPr>
      </w:pPr>
    </w:p>
    <w:p w14:paraId="1F68634C" w14:textId="77777777" w:rsidR="001D6F5F" w:rsidRDefault="001D6F5F" w:rsidP="001D6F5F">
      <w:pPr>
        <w:jc w:val="both"/>
        <w:rPr>
          <w:rFonts w:ascii="Arial" w:hAnsi="Arial" w:cs="Arial"/>
        </w:rPr>
      </w:pPr>
    </w:p>
    <w:p w14:paraId="02B62787" w14:textId="77777777" w:rsidR="001D6F5F" w:rsidRDefault="001D6F5F" w:rsidP="001D6F5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  <w:b/>
        </w:rPr>
        <w:t>CLEVSON RODRIGO FREITAS</w:t>
      </w:r>
      <w:r>
        <w:rPr>
          <w:rFonts w:ascii="Arial" w:hAnsi="Arial" w:cs="Arial"/>
        </w:rPr>
        <w:t>, Prefeito Municipal de Jaborá, Estado de Santa Catarina, no uso de suas atribuições legais,</w:t>
      </w:r>
    </w:p>
    <w:p w14:paraId="211717C3" w14:textId="77777777" w:rsidR="001D6F5F" w:rsidRDefault="001D6F5F" w:rsidP="001D6F5F">
      <w:pPr>
        <w:ind w:firstLine="708"/>
        <w:jc w:val="both"/>
        <w:rPr>
          <w:rFonts w:ascii="Arial" w:hAnsi="Arial" w:cs="Arial"/>
        </w:rPr>
      </w:pPr>
    </w:p>
    <w:p w14:paraId="0DF74808" w14:textId="77777777" w:rsidR="001D6F5F" w:rsidRDefault="001D6F5F" w:rsidP="001D6F5F">
      <w:pPr>
        <w:pStyle w:val="Ttulo2"/>
        <w:rPr>
          <w:rFonts w:ascii="Arial" w:hAnsi="Arial" w:cs="Arial"/>
        </w:rPr>
      </w:pPr>
      <w:r>
        <w:rPr>
          <w:rFonts w:ascii="Arial" w:hAnsi="Arial" w:cs="Arial"/>
        </w:rPr>
        <w:t>R E S O L V E:</w:t>
      </w:r>
    </w:p>
    <w:p w14:paraId="629325DF" w14:textId="77777777" w:rsidR="001D6F5F" w:rsidRDefault="001D6F5F" w:rsidP="001D6F5F">
      <w:pPr>
        <w:ind w:firstLine="378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4220BEBB" w14:textId="5D1BDC72" w:rsidR="001D6F5F" w:rsidRDefault="001D6F5F" w:rsidP="001D6F5F">
      <w:pPr>
        <w:jc w:val="both"/>
        <w:rPr>
          <w:rFonts w:ascii="Arial" w:hAnsi="Arial" w:cs="Arial"/>
        </w:rPr>
      </w:pPr>
      <w:r w:rsidRPr="0031313B">
        <w:rPr>
          <w:rFonts w:ascii="Arial" w:hAnsi="Arial" w:cs="Arial"/>
          <w:b/>
          <w:bCs/>
        </w:rPr>
        <w:t>Art. 1º</w:t>
      </w:r>
      <w:r>
        <w:rPr>
          <w:rFonts w:ascii="Arial" w:hAnsi="Arial" w:cs="Arial"/>
        </w:rPr>
        <w:t xml:space="preserve"> - Exonerar a pedido, a servidora </w:t>
      </w:r>
      <w:r w:rsidR="000F7347">
        <w:rPr>
          <w:rFonts w:ascii="Arial" w:hAnsi="Arial" w:cs="Arial"/>
          <w:b/>
        </w:rPr>
        <w:t>CAROLINE SOARES DE MEIRELES</w:t>
      </w:r>
      <w:r>
        <w:rPr>
          <w:rFonts w:ascii="Arial" w:hAnsi="Arial" w:cs="Arial"/>
        </w:rPr>
        <w:t xml:space="preserve">, nomeada por meio da Portaria </w:t>
      </w:r>
      <w:r w:rsidR="000F7347">
        <w:rPr>
          <w:rFonts w:ascii="Arial" w:hAnsi="Arial" w:cs="Arial"/>
        </w:rPr>
        <w:t>Nº. 237</w:t>
      </w:r>
      <w:r w:rsidR="00F2369A">
        <w:rPr>
          <w:rFonts w:ascii="Arial" w:hAnsi="Arial" w:cs="Arial"/>
        </w:rPr>
        <w:t xml:space="preserve">/2021, </w:t>
      </w:r>
      <w:r>
        <w:rPr>
          <w:rFonts w:ascii="Arial" w:hAnsi="Arial" w:cs="Arial"/>
        </w:rPr>
        <w:t xml:space="preserve">do cargo de </w:t>
      </w:r>
      <w:r w:rsidR="000F7347">
        <w:rPr>
          <w:rFonts w:ascii="Arial" w:hAnsi="Arial" w:cs="Arial"/>
          <w:b/>
        </w:rPr>
        <w:t>MÉDICA</w:t>
      </w:r>
      <w:r>
        <w:rPr>
          <w:rFonts w:ascii="Arial" w:hAnsi="Arial" w:cs="Arial"/>
        </w:rPr>
        <w:t>.</w:t>
      </w:r>
    </w:p>
    <w:p w14:paraId="7D41DE80" w14:textId="77777777" w:rsidR="001D6F5F" w:rsidRDefault="001D6F5F" w:rsidP="001D6F5F">
      <w:pPr>
        <w:jc w:val="both"/>
        <w:rPr>
          <w:rFonts w:ascii="Arial" w:hAnsi="Arial" w:cs="Arial"/>
        </w:rPr>
      </w:pPr>
    </w:p>
    <w:p w14:paraId="6301DB25" w14:textId="2E6F929B" w:rsidR="001D6F5F" w:rsidRDefault="001D6F5F" w:rsidP="001D6F5F">
      <w:pPr>
        <w:pStyle w:val="Corpodetexto"/>
        <w:jc w:val="both"/>
        <w:rPr>
          <w:rFonts w:ascii="Arial" w:hAnsi="Arial" w:cs="Arial"/>
        </w:rPr>
      </w:pPr>
      <w:r w:rsidRPr="0031313B">
        <w:rPr>
          <w:rFonts w:ascii="Arial" w:hAnsi="Arial" w:cs="Arial"/>
          <w:b/>
          <w:bCs/>
        </w:rPr>
        <w:t>Art. 2º</w:t>
      </w:r>
      <w:r>
        <w:rPr>
          <w:rFonts w:ascii="Arial" w:hAnsi="Arial" w:cs="Arial"/>
        </w:rPr>
        <w:t xml:space="preserve"> - Esta Portaria entrará em vigor na data de sua publicação</w:t>
      </w:r>
      <w:r w:rsidR="0031313B">
        <w:rPr>
          <w:rFonts w:ascii="Arial" w:hAnsi="Arial" w:cs="Arial"/>
        </w:rPr>
        <w:t xml:space="preserve">, com efeitos retroativos </w:t>
      </w:r>
      <w:r w:rsidR="0068238C">
        <w:rPr>
          <w:rFonts w:ascii="Arial" w:hAnsi="Arial" w:cs="Arial"/>
        </w:rPr>
        <w:t>a 19/10/2021</w:t>
      </w:r>
      <w:bookmarkStart w:id="0" w:name="_GoBack"/>
      <w:bookmarkEnd w:id="0"/>
      <w:r>
        <w:rPr>
          <w:rFonts w:ascii="Arial" w:hAnsi="Arial" w:cs="Arial"/>
        </w:rPr>
        <w:t>.</w:t>
      </w:r>
    </w:p>
    <w:p w14:paraId="59410404" w14:textId="77777777" w:rsidR="001D6F5F" w:rsidRDefault="001D6F5F" w:rsidP="001D6F5F">
      <w:pPr>
        <w:pStyle w:val="Corpodetexto"/>
        <w:jc w:val="both"/>
        <w:rPr>
          <w:rFonts w:ascii="Arial" w:hAnsi="Arial" w:cs="Arial"/>
        </w:rPr>
      </w:pPr>
    </w:p>
    <w:p w14:paraId="2E43E4AC" w14:textId="77777777" w:rsidR="001D6F5F" w:rsidRDefault="001D6F5F" w:rsidP="001D6F5F">
      <w:pPr>
        <w:pStyle w:val="Corpodetexto"/>
        <w:jc w:val="both"/>
        <w:rPr>
          <w:rFonts w:ascii="Arial" w:hAnsi="Arial" w:cs="Arial"/>
        </w:rPr>
      </w:pPr>
      <w:r w:rsidRPr="0031313B">
        <w:rPr>
          <w:rFonts w:ascii="Arial" w:hAnsi="Arial" w:cs="Arial"/>
          <w:b/>
          <w:bCs/>
        </w:rPr>
        <w:t>Art. 3º</w:t>
      </w:r>
      <w:r>
        <w:rPr>
          <w:rFonts w:ascii="Arial" w:hAnsi="Arial" w:cs="Arial"/>
        </w:rPr>
        <w:t xml:space="preserve"> - Ficam revogadas as disposições em contrário.</w:t>
      </w:r>
    </w:p>
    <w:p w14:paraId="7DA85E71" w14:textId="77777777" w:rsidR="001D6F5F" w:rsidRDefault="001D6F5F" w:rsidP="001D6F5F">
      <w:pPr>
        <w:jc w:val="both"/>
        <w:rPr>
          <w:rFonts w:ascii="Arial" w:hAnsi="Arial" w:cs="Arial"/>
        </w:rPr>
      </w:pPr>
    </w:p>
    <w:p w14:paraId="3F3C0B96" w14:textId="77777777" w:rsidR="001D6F5F" w:rsidRDefault="001D6F5F" w:rsidP="001D6F5F">
      <w:pPr>
        <w:spacing w:line="360" w:lineRule="auto"/>
        <w:jc w:val="both"/>
        <w:rPr>
          <w:rFonts w:ascii="Arial" w:hAnsi="Arial" w:cs="Arial"/>
        </w:rPr>
      </w:pPr>
    </w:p>
    <w:p w14:paraId="7D95611D" w14:textId="449E9E79" w:rsidR="001D6F5F" w:rsidRDefault="001D6F5F" w:rsidP="001D6F5F">
      <w:pPr>
        <w:ind w:right="51"/>
        <w:jc w:val="center"/>
        <w:rPr>
          <w:rFonts w:ascii="Arial" w:hAnsi="Arial" w:cs="Arial"/>
        </w:rPr>
      </w:pPr>
      <w:r>
        <w:rPr>
          <w:rFonts w:ascii="Arial" w:hAnsi="Arial" w:cs="Arial"/>
        </w:rPr>
        <w:t>Gabin</w:t>
      </w:r>
      <w:r w:rsidR="000F7347">
        <w:rPr>
          <w:rFonts w:ascii="Arial" w:hAnsi="Arial" w:cs="Arial"/>
        </w:rPr>
        <w:t>ete do Prefeito Municipal, em 19/10</w:t>
      </w:r>
      <w:r>
        <w:rPr>
          <w:rFonts w:ascii="Arial" w:hAnsi="Arial" w:cs="Arial"/>
        </w:rPr>
        <w:t>/2021.</w:t>
      </w:r>
    </w:p>
    <w:p w14:paraId="66BB9DC1" w14:textId="77777777" w:rsidR="001D6F5F" w:rsidRDefault="001D6F5F" w:rsidP="001D6F5F">
      <w:pPr>
        <w:rPr>
          <w:rFonts w:ascii="Arial" w:hAnsi="Arial" w:cs="Arial"/>
        </w:rPr>
      </w:pPr>
    </w:p>
    <w:p w14:paraId="469FD7A5" w14:textId="77777777" w:rsidR="001D6F5F" w:rsidRDefault="001D6F5F" w:rsidP="001D6F5F">
      <w:pPr>
        <w:rPr>
          <w:rFonts w:ascii="Arial" w:hAnsi="Arial" w:cs="Arial"/>
        </w:rPr>
      </w:pPr>
    </w:p>
    <w:p w14:paraId="5A4A3A37" w14:textId="77777777" w:rsidR="000F7347" w:rsidRDefault="000F7347" w:rsidP="001D6F5F">
      <w:pPr>
        <w:rPr>
          <w:rFonts w:ascii="Arial" w:hAnsi="Arial" w:cs="Arial"/>
        </w:rPr>
      </w:pPr>
    </w:p>
    <w:p w14:paraId="7D20A94F" w14:textId="77777777" w:rsidR="001D6F5F" w:rsidRDefault="001D6F5F" w:rsidP="001D6F5F">
      <w:pPr>
        <w:rPr>
          <w:rFonts w:ascii="Arial" w:hAnsi="Arial" w:cs="Arial"/>
        </w:rPr>
      </w:pPr>
    </w:p>
    <w:p w14:paraId="690C29C4" w14:textId="77777777" w:rsidR="001D6F5F" w:rsidRDefault="001D6F5F" w:rsidP="001D6F5F">
      <w:pPr>
        <w:jc w:val="center"/>
        <w:rPr>
          <w:rFonts w:ascii="Arial" w:hAnsi="Arial" w:cs="Arial"/>
        </w:rPr>
      </w:pPr>
      <w:r>
        <w:rPr>
          <w:rFonts w:ascii="Arial" w:hAnsi="Arial" w:cs="Arial"/>
          <w:b/>
        </w:rPr>
        <w:t>CLEVSON RODRIGO FREITAS</w:t>
      </w:r>
      <w:r>
        <w:rPr>
          <w:rFonts w:ascii="Arial" w:hAnsi="Arial" w:cs="Arial"/>
        </w:rPr>
        <w:t xml:space="preserve"> </w:t>
      </w:r>
    </w:p>
    <w:p w14:paraId="12AB3DF7" w14:textId="77777777" w:rsidR="001D6F5F" w:rsidRDefault="001D6F5F" w:rsidP="001D6F5F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Prefeito Municipal</w:t>
      </w:r>
    </w:p>
    <w:p w14:paraId="4E74E693" w14:textId="77777777" w:rsidR="001D6F5F" w:rsidRDefault="001D6F5F" w:rsidP="001D6F5F">
      <w:pPr>
        <w:jc w:val="center"/>
        <w:rPr>
          <w:rFonts w:ascii="Arial" w:hAnsi="Arial" w:cs="Arial"/>
        </w:rPr>
      </w:pPr>
    </w:p>
    <w:p w14:paraId="75BE77EE" w14:textId="77777777" w:rsidR="001D6F5F" w:rsidRDefault="001D6F5F" w:rsidP="001D6F5F">
      <w:pPr>
        <w:jc w:val="center"/>
        <w:rPr>
          <w:rFonts w:ascii="Arial" w:hAnsi="Arial" w:cs="Arial"/>
        </w:rPr>
      </w:pPr>
    </w:p>
    <w:p w14:paraId="270BE032" w14:textId="77777777" w:rsidR="001D6F5F" w:rsidRDefault="001D6F5F" w:rsidP="001D6F5F">
      <w:pPr>
        <w:jc w:val="center"/>
        <w:rPr>
          <w:rFonts w:ascii="Arial" w:hAnsi="Arial" w:cs="Arial"/>
        </w:rPr>
      </w:pPr>
    </w:p>
    <w:p w14:paraId="0DA4A606" w14:textId="09A23526" w:rsidR="001D6F5F" w:rsidRDefault="001D6F5F" w:rsidP="001D6F5F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Publicado no Diá</w:t>
      </w:r>
      <w:r w:rsidR="000F7347">
        <w:rPr>
          <w:rFonts w:ascii="Arial" w:hAnsi="Arial" w:cs="Arial"/>
        </w:rPr>
        <w:t>rio Oficial dos Municípios em 20/Outubr</w:t>
      </w:r>
      <w:r>
        <w:rPr>
          <w:rFonts w:ascii="Arial" w:hAnsi="Arial" w:cs="Arial"/>
        </w:rPr>
        <w:t>o/2021.</w:t>
      </w:r>
    </w:p>
    <w:p w14:paraId="0081EF14" w14:textId="77777777" w:rsidR="001D6F5F" w:rsidRDefault="001D6F5F" w:rsidP="001D6F5F">
      <w:pPr>
        <w:rPr>
          <w:rFonts w:ascii="Arial" w:hAnsi="Arial" w:cs="Arial"/>
        </w:rPr>
      </w:pPr>
    </w:p>
    <w:p w14:paraId="76B49993" w14:textId="77777777" w:rsidR="001D6F5F" w:rsidRDefault="001D6F5F" w:rsidP="001D6F5F">
      <w:pPr>
        <w:rPr>
          <w:rFonts w:ascii="Arial" w:hAnsi="Arial" w:cs="Arial"/>
        </w:rPr>
      </w:pPr>
    </w:p>
    <w:p w14:paraId="13BD7CE7" w14:textId="77777777" w:rsidR="001D6F5F" w:rsidRDefault="001D6F5F" w:rsidP="001D6F5F">
      <w:pPr>
        <w:rPr>
          <w:rFonts w:ascii="Arial" w:hAnsi="Arial" w:cs="Arial"/>
        </w:rPr>
      </w:pPr>
    </w:p>
    <w:p w14:paraId="69838C92" w14:textId="77777777" w:rsidR="001D6F5F" w:rsidRDefault="001D6F5F" w:rsidP="001D6F5F">
      <w:pPr>
        <w:rPr>
          <w:rFonts w:ascii="Arial" w:hAnsi="Arial" w:cs="Arial"/>
        </w:rPr>
      </w:pPr>
    </w:p>
    <w:p w14:paraId="1C0AC405" w14:textId="13A7BE23" w:rsidR="00DD7BA1" w:rsidRPr="001D6F5F" w:rsidRDefault="00DD7BA1" w:rsidP="001D6F5F"/>
    <w:sectPr w:rsidR="00DD7BA1" w:rsidRPr="001D6F5F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30CDF1A" w14:textId="77777777" w:rsidR="0031313B" w:rsidRDefault="0031313B" w:rsidP="0074511D">
      <w:r>
        <w:separator/>
      </w:r>
    </w:p>
  </w:endnote>
  <w:endnote w:type="continuationSeparator" w:id="0">
    <w:p w14:paraId="00D637CE" w14:textId="77777777" w:rsidR="0031313B" w:rsidRDefault="0031313B" w:rsidP="007451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85DFC6" w14:textId="77777777" w:rsidR="0031313B" w:rsidRPr="004C7551" w:rsidRDefault="0031313B" w:rsidP="0074511D">
    <w:pPr>
      <w:jc w:val="center"/>
      <w:rPr>
        <w:rFonts w:ascii="Arial" w:hAnsi="Arial" w:cs="Arial"/>
        <w:sz w:val="18"/>
        <w:szCs w:val="18"/>
      </w:rPr>
    </w:pPr>
    <w:r w:rsidRPr="004C7551">
      <w:rPr>
        <w:rFonts w:ascii="Arial" w:hAnsi="Arial" w:cs="Arial"/>
        <w:sz w:val="18"/>
        <w:szCs w:val="18"/>
      </w:rPr>
      <w:t>Ângelo Poyer, 320 – Rua Centro – Fone (49) 35262000</w:t>
    </w:r>
  </w:p>
  <w:p w14:paraId="24E687CC" w14:textId="77777777" w:rsidR="0031313B" w:rsidRPr="004C7551" w:rsidRDefault="0031313B" w:rsidP="0074511D">
    <w:pPr>
      <w:jc w:val="center"/>
      <w:rPr>
        <w:rFonts w:ascii="Arial" w:hAnsi="Arial" w:cs="Arial"/>
        <w:sz w:val="18"/>
        <w:szCs w:val="18"/>
        <w:lang w:val="en-US"/>
      </w:rPr>
    </w:pPr>
    <w:r w:rsidRPr="004C7551">
      <w:rPr>
        <w:rFonts w:ascii="Arial" w:hAnsi="Arial" w:cs="Arial"/>
        <w:sz w:val="18"/>
        <w:szCs w:val="18"/>
        <w:lang w:val="en-US"/>
      </w:rPr>
      <w:t>Email: prefeitura@jabora.sc.gov.br</w:t>
    </w:r>
    <w:hyperlink r:id="rId1" w:history="1"/>
  </w:p>
  <w:p w14:paraId="3AF460EC" w14:textId="77777777" w:rsidR="0031313B" w:rsidRPr="004C7551" w:rsidRDefault="0031313B" w:rsidP="0074511D">
    <w:pPr>
      <w:pStyle w:val="Rodap"/>
      <w:jc w:val="center"/>
      <w:rPr>
        <w:rFonts w:ascii="Arial" w:hAnsi="Arial" w:cs="Arial"/>
      </w:rPr>
    </w:pPr>
    <w:r w:rsidRPr="004C7551">
      <w:rPr>
        <w:rFonts w:ascii="Arial" w:hAnsi="Arial" w:cs="Arial"/>
        <w:sz w:val="18"/>
        <w:szCs w:val="18"/>
      </w:rPr>
      <w:t>CEP: 89.677-000 – Jaborá – Santa Catarina</w:t>
    </w:r>
  </w:p>
  <w:p w14:paraId="2BC82EED" w14:textId="77777777" w:rsidR="0031313B" w:rsidRDefault="0031313B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26C5B90" w14:textId="77777777" w:rsidR="0031313B" w:rsidRDefault="0031313B" w:rsidP="0074511D">
      <w:r>
        <w:separator/>
      </w:r>
    </w:p>
  </w:footnote>
  <w:footnote w:type="continuationSeparator" w:id="0">
    <w:p w14:paraId="179CCFE0" w14:textId="77777777" w:rsidR="0031313B" w:rsidRDefault="0031313B" w:rsidP="007451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70"/>
      <w:gridCol w:w="6298"/>
    </w:tblGrid>
    <w:tr w:rsidR="0031313B" w:rsidRPr="0011509A" w14:paraId="0DBF750C" w14:textId="77777777" w:rsidTr="0065251F">
      <w:trPr>
        <w:trHeight w:val="998"/>
      </w:trPr>
      <w:tc>
        <w:tcPr>
          <w:tcW w:w="1970" w:type="dxa"/>
        </w:tcPr>
        <w:p w14:paraId="2BC19820" w14:textId="77777777" w:rsidR="0031313B" w:rsidRPr="004A5E93" w:rsidRDefault="0031313B" w:rsidP="0074511D">
          <w:pPr>
            <w:pStyle w:val="Cabealho"/>
            <w:spacing w:line="360" w:lineRule="auto"/>
            <w:rPr>
              <w:rFonts w:ascii="Tahoma" w:hAnsi="Tahoma" w:cs="Tahoma"/>
              <w:bCs/>
            </w:rPr>
          </w:pPr>
          <w:r w:rsidRPr="00873534">
            <w:rPr>
              <w:rFonts w:ascii="Tahoma" w:hAnsi="Tahoma" w:cs="Tahoma"/>
              <w:noProof/>
            </w:rPr>
            <w:drawing>
              <wp:inline distT="0" distB="0" distL="0" distR="0" wp14:anchorId="04FA0915" wp14:editId="073B1531">
                <wp:extent cx="1019175" cy="866775"/>
                <wp:effectExtent l="0" t="0" r="9525" b="9525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9175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98" w:type="dxa"/>
        </w:tcPr>
        <w:p w14:paraId="3CF5CB08" w14:textId="77777777" w:rsidR="0031313B" w:rsidRPr="0011509A" w:rsidRDefault="0031313B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</w:p>
        <w:p w14:paraId="3C7ACFB8" w14:textId="77777777" w:rsidR="0031313B" w:rsidRPr="0011509A" w:rsidRDefault="0031313B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ESTADO DE SANTA CATARINA</w:t>
          </w:r>
        </w:p>
        <w:p w14:paraId="4E7F8934" w14:textId="77777777" w:rsidR="0031313B" w:rsidRPr="0011509A" w:rsidRDefault="0031313B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MUNICÍPIO DE JABORÁ</w:t>
          </w:r>
        </w:p>
      </w:tc>
    </w:tr>
  </w:tbl>
  <w:p w14:paraId="603C8B0D" w14:textId="77777777" w:rsidR="0031313B" w:rsidRDefault="0031313B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52A6"/>
    <w:rsid w:val="00083953"/>
    <w:rsid w:val="000F7347"/>
    <w:rsid w:val="00107E1B"/>
    <w:rsid w:val="00116DD4"/>
    <w:rsid w:val="00174C92"/>
    <w:rsid w:val="001D1C6F"/>
    <w:rsid w:val="001D6F5F"/>
    <w:rsid w:val="001F5168"/>
    <w:rsid w:val="002234A3"/>
    <w:rsid w:val="00230D46"/>
    <w:rsid w:val="002A6998"/>
    <w:rsid w:val="00305F2A"/>
    <w:rsid w:val="0031313B"/>
    <w:rsid w:val="003634CB"/>
    <w:rsid w:val="00391E93"/>
    <w:rsid w:val="003B7F0B"/>
    <w:rsid w:val="0045368F"/>
    <w:rsid w:val="004D3819"/>
    <w:rsid w:val="005534ED"/>
    <w:rsid w:val="005E12AD"/>
    <w:rsid w:val="0065251F"/>
    <w:rsid w:val="0068238C"/>
    <w:rsid w:val="006C177D"/>
    <w:rsid w:val="006D402C"/>
    <w:rsid w:val="0074511D"/>
    <w:rsid w:val="00833F26"/>
    <w:rsid w:val="00834DD1"/>
    <w:rsid w:val="008528C1"/>
    <w:rsid w:val="008E5540"/>
    <w:rsid w:val="009E5B2D"/>
    <w:rsid w:val="00A30D43"/>
    <w:rsid w:val="00A41CB7"/>
    <w:rsid w:val="00B42345"/>
    <w:rsid w:val="00BC2A92"/>
    <w:rsid w:val="00BD57A9"/>
    <w:rsid w:val="00C02DB6"/>
    <w:rsid w:val="00C830C1"/>
    <w:rsid w:val="00D40E37"/>
    <w:rsid w:val="00DA12E5"/>
    <w:rsid w:val="00DD7BA1"/>
    <w:rsid w:val="00F2369A"/>
    <w:rsid w:val="00F23FDD"/>
    <w:rsid w:val="00F452A6"/>
    <w:rsid w:val="00FD2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0D8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F452A6"/>
  </w:style>
  <w:style w:type="character" w:customStyle="1" w:styleId="CorpodetextoChar">
    <w:name w:val="Corpo de texto Char"/>
    <w:basedOn w:val="Fontepargpadro"/>
    <w:link w:val="Corpodetexto"/>
    <w:semiHidden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  <w:style w:type="table" w:styleId="Tabelacomgrade">
    <w:name w:val="Table Grid"/>
    <w:basedOn w:val="Tabelanormal"/>
    <w:uiPriority w:val="59"/>
    <w:rsid w:val="00C02D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65251F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F452A6"/>
  </w:style>
  <w:style w:type="character" w:customStyle="1" w:styleId="CorpodetextoChar">
    <w:name w:val="Corpo de texto Char"/>
    <w:basedOn w:val="Fontepargpadro"/>
    <w:link w:val="Corpodetexto"/>
    <w:semiHidden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  <w:style w:type="table" w:styleId="Tabelacomgrade">
    <w:name w:val="Table Grid"/>
    <w:basedOn w:val="Tabelanormal"/>
    <w:uiPriority w:val="59"/>
    <w:rsid w:val="00C02D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65251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141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04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mjabora@netcon.com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552844-7A45-4B4F-9BEA-35B79E5EC0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112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pauta03</dc:creator>
  <cp:lastModifiedBy>pauta03</cp:lastModifiedBy>
  <cp:revision>5</cp:revision>
  <cp:lastPrinted>2021-10-19T16:08:00Z</cp:lastPrinted>
  <dcterms:created xsi:type="dcterms:W3CDTF">2021-10-19T16:02:00Z</dcterms:created>
  <dcterms:modified xsi:type="dcterms:W3CDTF">2021-10-19T16:24:00Z</dcterms:modified>
</cp:coreProperties>
</file>