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9" w:type="dxa"/>
        <w:tblLayout w:type="fixed"/>
        <w:tblLook w:val="01E0" w:firstRow="1" w:lastRow="1" w:firstColumn="1" w:lastColumn="1" w:noHBand="0" w:noVBand="0"/>
      </w:tblPr>
      <w:tblGrid>
        <w:gridCol w:w="2275"/>
        <w:gridCol w:w="7354"/>
      </w:tblGrid>
      <w:tr w:rsidR="00564AA4" w:rsidRPr="00535D0D" w:rsidTr="0037496E">
        <w:trPr>
          <w:trHeight w:val="1529"/>
        </w:trPr>
        <w:tc>
          <w:tcPr>
            <w:tcW w:w="2275" w:type="dxa"/>
          </w:tcPr>
          <w:p w:rsidR="00564AA4" w:rsidRPr="00535D0D" w:rsidRDefault="001123D5" w:rsidP="0037496E">
            <w:pPr>
              <w:jc w:val="both"/>
              <w:rPr>
                <w:rFonts w:ascii="Arial" w:hAnsi="Arial" w:cs="Arial"/>
              </w:rPr>
            </w:pPr>
            <w:r w:rsidRPr="00873534">
              <w:rPr>
                <w:rFonts w:ascii="Tahoma" w:hAnsi="Tahoma" w:cs="Tahoma"/>
                <w:noProof/>
              </w:rPr>
              <w:drawing>
                <wp:inline distT="0" distB="0" distL="0" distR="0" wp14:anchorId="2E9924E1" wp14:editId="44288C67">
                  <wp:extent cx="1276350" cy="1085494"/>
                  <wp:effectExtent l="0" t="0" r="0" b="63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544" cy="108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4" w:type="dxa"/>
          </w:tcPr>
          <w:p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</w:p>
          <w:p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Estado de Santa Catarina</w:t>
            </w:r>
          </w:p>
          <w:p w:rsidR="00564AA4" w:rsidRPr="001123D5" w:rsidRDefault="00564AA4" w:rsidP="0037496E">
            <w:pPr>
              <w:jc w:val="both"/>
              <w:rPr>
                <w:rFonts w:ascii="Arial" w:hAnsi="Arial" w:cs="Arial"/>
                <w:b/>
              </w:rPr>
            </w:pPr>
            <w:r w:rsidRPr="001123D5">
              <w:rPr>
                <w:rFonts w:ascii="Arial" w:hAnsi="Arial" w:cs="Arial"/>
                <w:b/>
              </w:rPr>
              <w:t>GOVERNO MUNICIPAL DE JABORÁ</w:t>
            </w:r>
          </w:p>
        </w:tc>
      </w:tr>
    </w:tbl>
    <w:p w:rsidR="00564AA4" w:rsidRPr="00535D0D" w:rsidRDefault="00564AA4" w:rsidP="00564AA4">
      <w:pPr>
        <w:rPr>
          <w:rFonts w:ascii="Arial" w:hAnsi="Arial" w:cs="Arial"/>
          <w:b/>
          <w:bCs/>
          <w:u w:val="single"/>
        </w:rPr>
      </w:pPr>
    </w:p>
    <w:p w:rsidR="00564AA4" w:rsidRPr="00535D0D" w:rsidRDefault="00564AA4" w:rsidP="00564AA4">
      <w:pPr>
        <w:ind w:left="708" w:firstLine="708"/>
        <w:rPr>
          <w:rFonts w:ascii="Arial" w:hAnsi="Arial" w:cs="Arial"/>
          <w:bCs/>
        </w:rPr>
      </w:pPr>
      <w:r w:rsidRPr="00535D0D">
        <w:rPr>
          <w:rFonts w:ascii="Arial" w:hAnsi="Arial" w:cs="Arial"/>
          <w:bCs/>
        </w:rPr>
        <w:t xml:space="preserve">PORTARIA Nº. </w:t>
      </w:r>
      <w:r w:rsidR="001123D5">
        <w:rPr>
          <w:rFonts w:ascii="Arial" w:hAnsi="Arial" w:cs="Arial"/>
          <w:bCs/>
        </w:rPr>
        <w:t>248</w:t>
      </w:r>
      <w:r w:rsidR="008D7AA8" w:rsidRPr="00535D0D">
        <w:rPr>
          <w:rFonts w:ascii="Arial" w:hAnsi="Arial" w:cs="Arial"/>
          <w:bCs/>
        </w:rPr>
        <w:t>/2021</w:t>
      </w:r>
      <w:r w:rsidRPr="00535D0D">
        <w:rPr>
          <w:rFonts w:ascii="Arial" w:hAnsi="Arial" w:cs="Arial"/>
          <w:bCs/>
        </w:rPr>
        <w:t xml:space="preserve">, </w:t>
      </w:r>
      <w:r w:rsidR="001123D5">
        <w:rPr>
          <w:rFonts w:ascii="Arial" w:hAnsi="Arial" w:cs="Arial"/>
          <w:bCs/>
        </w:rPr>
        <w:t>08</w:t>
      </w:r>
      <w:r w:rsidRPr="00535D0D">
        <w:rPr>
          <w:rFonts w:ascii="Arial" w:hAnsi="Arial" w:cs="Arial"/>
          <w:bCs/>
        </w:rPr>
        <w:t xml:space="preserve"> de </w:t>
      </w:r>
      <w:r w:rsidR="001123D5">
        <w:rPr>
          <w:rFonts w:ascii="Arial" w:hAnsi="Arial" w:cs="Arial"/>
          <w:bCs/>
        </w:rPr>
        <w:t>outubro</w:t>
      </w:r>
      <w:r w:rsidRPr="00535D0D">
        <w:rPr>
          <w:rFonts w:ascii="Arial" w:hAnsi="Arial" w:cs="Arial"/>
          <w:bCs/>
        </w:rPr>
        <w:t xml:space="preserve"> de 202</w:t>
      </w:r>
      <w:r w:rsidR="008D7AA8" w:rsidRPr="00535D0D">
        <w:rPr>
          <w:rFonts w:ascii="Arial" w:hAnsi="Arial" w:cs="Arial"/>
          <w:bCs/>
        </w:rPr>
        <w:t>1</w:t>
      </w:r>
      <w:r w:rsidRPr="00535D0D">
        <w:rPr>
          <w:rFonts w:ascii="Arial" w:hAnsi="Arial" w:cs="Arial"/>
          <w:bCs/>
        </w:rPr>
        <w:t>.</w:t>
      </w:r>
    </w:p>
    <w:p w:rsidR="00564AA4" w:rsidRPr="00535D0D" w:rsidRDefault="00564AA4" w:rsidP="00564AA4">
      <w:pPr>
        <w:rPr>
          <w:rFonts w:ascii="Arial" w:hAnsi="Arial" w:cs="Arial"/>
          <w:b/>
          <w:bCs/>
        </w:rPr>
      </w:pPr>
    </w:p>
    <w:p w:rsidR="00564AA4" w:rsidRPr="00535D0D" w:rsidRDefault="00564AA4" w:rsidP="00564AA4">
      <w:pPr>
        <w:rPr>
          <w:rFonts w:ascii="Arial" w:hAnsi="Arial" w:cs="Arial"/>
          <w:b/>
          <w:bCs/>
        </w:rPr>
      </w:pPr>
    </w:p>
    <w:p w:rsidR="00564AA4" w:rsidRPr="00535D0D" w:rsidRDefault="00564AA4" w:rsidP="00564AA4">
      <w:pPr>
        <w:rPr>
          <w:rFonts w:ascii="Arial" w:hAnsi="Arial" w:cs="Arial"/>
          <w:bCs/>
        </w:rPr>
      </w:pPr>
    </w:p>
    <w:p w:rsidR="00564AA4" w:rsidRPr="00535D0D" w:rsidRDefault="00564AA4" w:rsidP="00564AA4">
      <w:pPr>
        <w:spacing w:line="360" w:lineRule="auto"/>
        <w:ind w:right="51" w:firstLine="2835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>CONCEDE LICENÇA À GESTANTE</w:t>
      </w:r>
    </w:p>
    <w:p w:rsidR="00564AA4" w:rsidRPr="00535D0D" w:rsidRDefault="00564AA4" w:rsidP="00564AA4">
      <w:pPr>
        <w:tabs>
          <w:tab w:val="left" w:pos="5580"/>
        </w:tabs>
        <w:spacing w:line="360" w:lineRule="auto"/>
        <w:ind w:left="2124"/>
        <w:jc w:val="center"/>
        <w:rPr>
          <w:rFonts w:ascii="Arial" w:hAnsi="Arial" w:cs="Arial"/>
          <w:b/>
        </w:rPr>
      </w:pPr>
      <w:r w:rsidRPr="00535D0D">
        <w:rPr>
          <w:rFonts w:ascii="Arial" w:hAnsi="Arial" w:cs="Arial"/>
          <w:b/>
        </w:rPr>
        <w:t xml:space="preserve">         “</w:t>
      </w:r>
      <w:r w:rsidR="001123D5">
        <w:rPr>
          <w:rFonts w:ascii="Arial" w:hAnsi="Arial" w:cs="Arial"/>
          <w:b/>
        </w:rPr>
        <w:t>ALINE APARECIDA CERVELIN</w:t>
      </w:r>
      <w:r w:rsidRPr="00535D0D">
        <w:rPr>
          <w:rFonts w:ascii="Arial" w:hAnsi="Arial" w:cs="Arial"/>
          <w:b/>
        </w:rPr>
        <w:t>”</w:t>
      </w:r>
    </w:p>
    <w:p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:rsidR="00564AA4" w:rsidRPr="00535D0D" w:rsidRDefault="008D7AA8" w:rsidP="00564AA4">
      <w:pPr>
        <w:ind w:left="2832"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/>
          <w:bCs/>
        </w:rPr>
        <w:t>CLEVSON RODRIGO FREITAS</w:t>
      </w:r>
      <w:r w:rsidR="00564AA4" w:rsidRPr="00535D0D">
        <w:rPr>
          <w:rFonts w:ascii="Arial" w:hAnsi="Arial" w:cs="Arial"/>
        </w:rPr>
        <w:t xml:space="preserve">, Prefeito Municipal do Município de Jaborá, no uso das atribuições que lhe são conferidas e na forma do </w:t>
      </w:r>
      <w:r w:rsidR="00564AA4" w:rsidRPr="00535D0D">
        <w:rPr>
          <w:rFonts w:ascii="Arial" w:hAnsi="Arial" w:cs="Arial"/>
          <w:i/>
        </w:rPr>
        <w:t>caput</w:t>
      </w:r>
      <w:r w:rsidR="00564AA4" w:rsidRPr="00535D0D">
        <w:rPr>
          <w:rFonts w:ascii="Arial" w:hAnsi="Arial" w:cs="Arial"/>
        </w:rPr>
        <w:t xml:space="preserve"> artigo 95, da Lei Complementar Municipal n° 058/01 de 13 de dezembro de 2001, alterado pela Lei Complementar 116/2012, de 26 de janeiro de 2012,</w:t>
      </w:r>
    </w:p>
    <w:p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:rsidR="00564AA4" w:rsidRPr="00535D0D" w:rsidRDefault="00564AA4" w:rsidP="00564AA4">
      <w:pPr>
        <w:ind w:left="2832" w:right="51" w:hanging="2832"/>
        <w:jc w:val="both"/>
        <w:rPr>
          <w:rFonts w:ascii="Arial" w:hAnsi="Arial" w:cs="Arial"/>
          <w:bCs/>
          <w:u w:val="single"/>
        </w:rPr>
      </w:pPr>
      <w:r w:rsidRPr="00535D0D">
        <w:rPr>
          <w:rFonts w:ascii="Arial" w:hAnsi="Arial" w:cs="Arial"/>
          <w:bCs/>
          <w:u w:val="single"/>
        </w:rPr>
        <w:t>R E S O L V E:</w:t>
      </w:r>
    </w:p>
    <w:p w:rsidR="00564AA4" w:rsidRPr="00535D0D" w:rsidRDefault="00564AA4" w:rsidP="00564AA4">
      <w:pPr>
        <w:tabs>
          <w:tab w:val="left" w:pos="7797"/>
        </w:tabs>
        <w:ind w:firstLine="2835"/>
        <w:jc w:val="both"/>
        <w:rPr>
          <w:rFonts w:ascii="Arial" w:hAnsi="Arial" w:cs="Arial"/>
          <w:bCs/>
        </w:rPr>
      </w:pPr>
    </w:p>
    <w:p w:rsidR="00564AA4" w:rsidRPr="00535D0D" w:rsidRDefault="00564AA4" w:rsidP="00564AA4">
      <w:pPr>
        <w:ind w:firstLine="708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1° - </w:t>
      </w:r>
      <w:r w:rsidRPr="00535D0D">
        <w:rPr>
          <w:rFonts w:ascii="Arial" w:hAnsi="Arial" w:cs="Arial"/>
          <w:b/>
          <w:bCs/>
        </w:rPr>
        <w:t>CONCEDER</w:t>
      </w:r>
      <w:r w:rsidRPr="00535D0D">
        <w:rPr>
          <w:rFonts w:ascii="Arial" w:hAnsi="Arial" w:cs="Arial"/>
          <w:bCs/>
        </w:rPr>
        <w:t xml:space="preserve">, </w:t>
      </w:r>
      <w:r w:rsidRPr="00535D0D">
        <w:rPr>
          <w:rFonts w:ascii="Arial" w:hAnsi="Arial" w:cs="Arial"/>
        </w:rPr>
        <w:t xml:space="preserve">Licença Maternidade a servidora </w:t>
      </w:r>
      <w:r w:rsidR="001123D5">
        <w:rPr>
          <w:rFonts w:ascii="Arial" w:hAnsi="Arial" w:cs="Arial"/>
          <w:b/>
        </w:rPr>
        <w:t>ALINE APARECIDA CERVELIN</w:t>
      </w:r>
      <w:r w:rsidRPr="00535D0D">
        <w:rPr>
          <w:rFonts w:ascii="Arial" w:hAnsi="Arial" w:cs="Arial"/>
          <w:bCs/>
        </w:rPr>
        <w:t>, pelo período de</w:t>
      </w:r>
      <w:r w:rsidRPr="00535D0D">
        <w:rPr>
          <w:rFonts w:ascii="Arial" w:hAnsi="Arial" w:cs="Arial"/>
        </w:rPr>
        <w:t xml:space="preserve"> </w:t>
      </w:r>
      <w:r w:rsidR="001123D5">
        <w:rPr>
          <w:rFonts w:ascii="Arial" w:hAnsi="Arial" w:cs="Arial"/>
        </w:rPr>
        <w:t>22</w:t>
      </w:r>
      <w:r w:rsidRPr="00535D0D">
        <w:rPr>
          <w:rFonts w:ascii="Arial" w:hAnsi="Arial" w:cs="Arial"/>
          <w:bCs/>
          <w:iCs/>
        </w:rPr>
        <w:t>/</w:t>
      </w:r>
      <w:r w:rsidR="008D7AA8" w:rsidRPr="00535D0D">
        <w:rPr>
          <w:rFonts w:ascii="Arial" w:hAnsi="Arial" w:cs="Arial"/>
          <w:bCs/>
          <w:iCs/>
        </w:rPr>
        <w:t>0</w:t>
      </w:r>
      <w:r w:rsidR="001123D5">
        <w:rPr>
          <w:rFonts w:ascii="Arial" w:hAnsi="Arial" w:cs="Arial"/>
          <w:bCs/>
          <w:iCs/>
        </w:rPr>
        <w:t>9</w:t>
      </w:r>
      <w:r w:rsidRPr="00535D0D">
        <w:rPr>
          <w:rFonts w:ascii="Arial" w:hAnsi="Arial" w:cs="Arial"/>
          <w:bCs/>
          <w:iCs/>
        </w:rPr>
        <w:t>/202</w:t>
      </w:r>
      <w:r w:rsidR="008D7AA8" w:rsidRPr="00535D0D">
        <w:rPr>
          <w:rFonts w:ascii="Arial" w:hAnsi="Arial" w:cs="Arial"/>
          <w:bCs/>
          <w:iCs/>
        </w:rPr>
        <w:t>1</w:t>
      </w:r>
      <w:r w:rsidRPr="00535D0D">
        <w:rPr>
          <w:rFonts w:ascii="Arial" w:hAnsi="Arial" w:cs="Arial"/>
          <w:bCs/>
          <w:iCs/>
        </w:rPr>
        <w:t xml:space="preserve"> à </w:t>
      </w:r>
      <w:r w:rsidR="001123D5">
        <w:rPr>
          <w:rFonts w:ascii="Arial" w:hAnsi="Arial" w:cs="Arial"/>
          <w:bCs/>
          <w:iCs/>
        </w:rPr>
        <w:t>20</w:t>
      </w:r>
      <w:r w:rsidRPr="00535D0D">
        <w:rPr>
          <w:rFonts w:ascii="Arial" w:hAnsi="Arial" w:cs="Arial"/>
          <w:bCs/>
          <w:iCs/>
        </w:rPr>
        <w:t>/0</w:t>
      </w:r>
      <w:r w:rsidR="001123D5">
        <w:rPr>
          <w:rFonts w:ascii="Arial" w:hAnsi="Arial" w:cs="Arial"/>
          <w:bCs/>
          <w:iCs/>
        </w:rPr>
        <w:t>3/2022</w:t>
      </w:r>
      <w:r w:rsidRPr="00535D0D">
        <w:rPr>
          <w:rFonts w:ascii="Arial" w:hAnsi="Arial" w:cs="Arial"/>
          <w:bCs/>
          <w:iCs/>
        </w:rPr>
        <w:t>.</w:t>
      </w:r>
    </w:p>
    <w:p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2° - </w:t>
      </w:r>
      <w:r w:rsidRPr="00535D0D">
        <w:rPr>
          <w:rFonts w:ascii="Arial" w:hAnsi="Arial" w:cs="Arial"/>
        </w:rPr>
        <w:t>Esta portaria entrará em vigor na data de sua publicação</w:t>
      </w:r>
      <w:r w:rsidR="00535D0D">
        <w:rPr>
          <w:rFonts w:ascii="Arial" w:hAnsi="Arial" w:cs="Arial"/>
        </w:rPr>
        <w:t xml:space="preserve">, com efeitos retroativos a </w:t>
      </w:r>
      <w:r w:rsidR="001123D5">
        <w:rPr>
          <w:rFonts w:ascii="Arial" w:hAnsi="Arial" w:cs="Arial"/>
        </w:rPr>
        <w:t>22</w:t>
      </w:r>
      <w:r w:rsidR="008D7AA8" w:rsidRPr="00535D0D">
        <w:rPr>
          <w:rFonts w:ascii="Arial" w:hAnsi="Arial" w:cs="Arial"/>
        </w:rPr>
        <w:t xml:space="preserve"> de </w:t>
      </w:r>
      <w:r w:rsidR="001123D5">
        <w:rPr>
          <w:rFonts w:ascii="Arial" w:hAnsi="Arial" w:cs="Arial"/>
        </w:rPr>
        <w:t>setembro</w:t>
      </w:r>
      <w:r w:rsidR="008D7AA8" w:rsidRPr="00535D0D">
        <w:rPr>
          <w:rFonts w:ascii="Arial" w:hAnsi="Arial" w:cs="Arial"/>
        </w:rPr>
        <w:t xml:space="preserve"> de 2021</w:t>
      </w:r>
      <w:r w:rsidRPr="00535D0D">
        <w:rPr>
          <w:rFonts w:ascii="Arial" w:hAnsi="Arial" w:cs="Arial"/>
        </w:rPr>
        <w:t>.</w:t>
      </w:r>
    </w:p>
    <w:p w:rsidR="00564AA4" w:rsidRPr="00535D0D" w:rsidRDefault="00564AA4" w:rsidP="00564AA4">
      <w:pPr>
        <w:ind w:right="51"/>
        <w:jc w:val="both"/>
        <w:rPr>
          <w:rFonts w:ascii="Arial" w:hAnsi="Arial" w:cs="Arial"/>
        </w:rPr>
      </w:pPr>
    </w:p>
    <w:p w:rsidR="00564AA4" w:rsidRPr="00535D0D" w:rsidRDefault="00564AA4" w:rsidP="00564AA4">
      <w:pPr>
        <w:ind w:right="51"/>
        <w:jc w:val="both"/>
        <w:rPr>
          <w:rFonts w:ascii="Arial" w:hAnsi="Arial" w:cs="Arial"/>
        </w:rPr>
      </w:pPr>
      <w:r w:rsidRPr="00535D0D">
        <w:rPr>
          <w:rFonts w:ascii="Arial" w:hAnsi="Arial" w:cs="Arial"/>
          <w:bCs/>
        </w:rPr>
        <w:t xml:space="preserve">Art. 3° - </w:t>
      </w:r>
      <w:r w:rsidRPr="00535D0D">
        <w:rPr>
          <w:rFonts w:ascii="Arial" w:hAnsi="Arial" w:cs="Arial"/>
        </w:rPr>
        <w:t>Revogadas as disposições em contrário.</w:t>
      </w:r>
    </w:p>
    <w:p w:rsidR="00564AA4" w:rsidRPr="00535D0D" w:rsidRDefault="00564AA4" w:rsidP="00564AA4">
      <w:pPr>
        <w:ind w:right="51"/>
        <w:jc w:val="both"/>
        <w:rPr>
          <w:rFonts w:ascii="Arial" w:hAnsi="Arial" w:cs="Arial"/>
          <w:u w:val="single"/>
        </w:rPr>
      </w:pPr>
    </w:p>
    <w:p w:rsidR="00564AA4" w:rsidRPr="00535D0D" w:rsidRDefault="00564AA4" w:rsidP="00564AA4">
      <w:pPr>
        <w:ind w:firstLine="3780"/>
        <w:jc w:val="center"/>
        <w:rPr>
          <w:rFonts w:ascii="Arial" w:hAnsi="Arial" w:cs="Arial"/>
        </w:rPr>
      </w:pPr>
    </w:p>
    <w:p w:rsidR="00564AA4" w:rsidRPr="00535D0D" w:rsidRDefault="00564AA4" w:rsidP="00564AA4">
      <w:pPr>
        <w:ind w:right="51"/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Gabinete do Prefeito Municipal, em </w:t>
      </w:r>
      <w:r w:rsidR="001123D5">
        <w:rPr>
          <w:rFonts w:ascii="Arial" w:hAnsi="Arial" w:cs="Arial"/>
        </w:rPr>
        <w:t>08/outubro</w:t>
      </w:r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:rsidR="00564AA4" w:rsidRPr="00535D0D" w:rsidRDefault="00564AA4" w:rsidP="00564AA4">
      <w:pPr>
        <w:rPr>
          <w:rFonts w:ascii="Arial" w:hAnsi="Arial" w:cs="Arial"/>
        </w:rPr>
      </w:pPr>
    </w:p>
    <w:p w:rsidR="00564AA4" w:rsidRPr="00535D0D" w:rsidRDefault="00564AA4" w:rsidP="00564AA4">
      <w:pPr>
        <w:rPr>
          <w:rFonts w:ascii="Arial" w:hAnsi="Arial" w:cs="Arial"/>
        </w:rPr>
      </w:pPr>
    </w:p>
    <w:p w:rsidR="00564AA4" w:rsidRPr="00535D0D" w:rsidRDefault="00564AA4" w:rsidP="00564AA4">
      <w:pPr>
        <w:rPr>
          <w:rFonts w:ascii="Arial" w:hAnsi="Arial" w:cs="Arial"/>
        </w:rPr>
      </w:pPr>
    </w:p>
    <w:p w:rsidR="008D7AA8" w:rsidRPr="001123D5" w:rsidRDefault="008D7AA8" w:rsidP="00564AA4">
      <w:pPr>
        <w:jc w:val="center"/>
        <w:rPr>
          <w:rFonts w:ascii="Arial" w:hAnsi="Arial" w:cs="Arial"/>
          <w:b/>
        </w:rPr>
      </w:pPr>
      <w:r w:rsidRPr="001123D5">
        <w:rPr>
          <w:rFonts w:ascii="Arial" w:hAnsi="Arial" w:cs="Arial"/>
          <w:b/>
          <w:bCs/>
        </w:rPr>
        <w:t>CLEVSON RODRIGO FREITAS</w:t>
      </w:r>
      <w:r w:rsidRPr="001123D5">
        <w:rPr>
          <w:rFonts w:ascii="Arial" w:hAnsi="Arial" w:cs="Arial"/>
          <w:b/>
        </w:rPr>
        <w:t xml:space="preserve"> </w:t>
      </w:r>
    </w:p>
    <w:p w:rsidR="00564AA4" w:rsidRPr="00535D0D" w:rsidRDefault="0027198B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Prefeito Municipal </w:t>
      </w:r>
    </w:p>
    <w:p w:rsidR="00564AA4" w:rsidRPr="00535D0D" w:rsidRDefault="00564AA4" w:rsidP="00564AA4">
      <w:pPr>
        <w:jc w:val="center"/>
        <w:rPr>
          <w:rFonts w:ascii="Arial" w:hAnsi="Arial" w:cs="Arial"/>
        </w:rPr>
      </w:pPr>
    </w:p>
    <w:p w:rsidR="00564AA4" w:rsidRPr="00535D0D" w:rsidRDefault="00564AA4" w:rsidP="00564AA4">
      <w:pPr>
        <w:jc w:val="center"/>
        <w:rPr>
          <w:rFonts w:ascii="Arial" w:hAnsi="Arial" w:cs="Arial"/>
        </w:rPr>
      </w:pPr>
    </w:p>
    <w:p w:rsidR="00564AA4" w:rsidRPr="00535D0D" w:rsidRDefault="00564AA4" w:rsidP="00564AA4">
      <w:pPr>
        <w:jc w:val="center"/>
        <w:rPr>
          <w:rFonts w:ascii="Arial" w:hAnsi="Arial" w:cs="Arial"/>
        </w:rPr>
      </w:pPr>
    </w:p>
    <w:p w:rsidR="00564AA4" w:rsidRPr="00535D0D" w:rsidRDefault="00564AA4" w:rsidP="00564AA4">
      <w:pPr>
        <w:jc w:val="center"/>
        <w:rPr>
          <w:rFonts w:ascii="Arial" w:hAnsi="Arial" w:cs="Arial"/>
        </w:rPr>
      </w:pPr>
      <w:r w:rsidRPr="00535D0D">
        <w:rPr>
          <w:rFonts w:ascii="Arial" w:hAnsi="Arial" w:cs="Arial"/>
        </w:rPr>
        <w:t xml:space="preserve">Publicado no Diário Oficial dos Municípios em </w:t>
      </w:r>
      <w:r w:rsidR="001123D5">
        <w:rPr>
          <w:rFonts w:ascii="Arial" w:hAnsi="Arial" w:cs="Arial"/>
        </w:rPr>
        <w:t>11</w:t>
      </w:r>
      <w:r w:rsidRPr="00535D0D">
        <w:rPr>
          <w:rFonts w:ascii="Arial" w:hAnsi="Arial" w:cs="Arial"/>
        </w:rPr>
        <w:t>/</w:t>
      </w:r>
      <w:r w:rsidR="001123D5">
        <w:rPr>
          <w:rFonts w:ascii="Arial" w:hAnsi="Arial" w:cs="Arial"/>
        </w:rPr>
        <w:t>Outubro</w:t>
      </w:r>
      <w:r w:rsidRPr="00535D0D">
        <w:rPr>
          <w:rFonts w:ascii="Arial" w:hAnsi="Arial" w:cs="Arial"/>
        </w:rPr>
        <w:t>/202</w:t>
      </w:r>
      <w:r w:rsidR="008D7AA8" w:rsidRPr="00535D0D">
        <w:rPr>
          <w:rFonts w:ascii="Arial" w:hAnsi="Arial" w:cs="Arial"/>
        </w:rPr>
        <w:t>1</w:t>
      </w:r>
      <w:r w:rsidRPr="00535D0D">
        <w:rPr>
          <w:rFonts w:ascii="Arial" w:hAnsi="Arial" w:cs="Arial"/>
        </w:rPr>
        <w:t>.</w:t>
      </w:r>
    </w:p>
    <w:p w:rsidR="00564AA4" w:rsidRPr="00535D0D" w:rsidRDefault="00564AA4" w:rsidP="00564AA4">
      <w:pPr>
        <w:rPr>
          <w:rFonts w:ascii="Arial" w:hAnsi="Arial" w:cs="Arial"/>
        </w:rPr>
      </w:pPr>
    </w:p>
    <w:p w:rsidR="00564AA4" w:rsidRPr="00535D0D" w:rsidRDefault="00564AA4" w:rsidP="00564AA4">
      <w:pPr>
        <w:rPr>
          <w:rFonts w:ascii="Arial" w:hAnsi="Arial" w:cs="Arial"/>
        </w:rPr>
      </w:pPr>
    </w:p>
    <w:p w:rsidR="00564AA4" w:rsidRPr="00535D0D" w:rsidRDefault="00564AA4" w:rsidP="00564AA4">
      <w:pPr>
        <w:rPr>
          <w:rFonts w:ascii="Arial" w:hAnsi="Arial" w:cs="Arial"/>
        </w:rPr>
      </w:pPr>
    </w:p>
    <w:p w:rsidR="00564AA4" w:rsidRPr="001123D5" w:rsidRDefault="008D7AA8" w:rsidP="00564AA4">
      <w:pPr>
        <w:jc w:val="center"/>
        <w:rPr>
          <w:rFonts w:ascii="Arial" w:hAnsi="Arial" w:cs="Arial"/>
          <w:b/>
        </w:rPr>
      </w:pPr>
      <w:proofErr w:type="gramStart"/>
      <w:r w:rsidRPr="001123D5">
        <w:rPr>
          <w:rFonts w:ascii="Arial" w:hAnsi="Arial" w:cs="Arial"/>
          <w:b/>
        </w:rPr>
        <w:t>RICHARD MORO</w:t>
      </w:r>
      <w:proofErr w:type="gramEnd"/>
    </w:p>
    <w:p w:rsidR="00564AA4" w:rsidRDefault="001123D5" w:rsidP="00564AA4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="00564AA4" w:rsidRPr="00535D0D">
        <w:rPr>
          <w:rFonts w:ascii="Arial" w:eastAsia="Arial Unicode MS" w:hAnsi="Arial" w:cs="Arial"/>
        </w:rPr>
        <w:t xml:space="preserve"> de Administração</w:t>
      </w:r>
      <w:bookmarkStart w:id="0" w:name="_GoBack"/>
      <w:bookmarkEnd w:id="0"/>
    </w:p>
    <w:p w:rsidR="001123D5" w:rsidRDefault="001123D5" w:rsidP="00564AA4">
      <w:pPr>
        <w:jc w:val="center"/>
        <w:rPr>
          <w:rFonts w:ascii="Arial" w:eastAsia="Arial Unicode MS" w:hAnsi="Arial" w:cs="Arial"/>
        </w:rPr>
      </w:pPr>
    </w:p>
    <w:p w:rsidR="001123D5" w:rsidRPr="004C7551" w:rsidRDefault="001123D5" w:rsidP="001123D5">
      <w:pPr>
        <w:jc w:val="center"/>
        <w:rPr>
          <w:rFonts w:ascii="Arial" w:hAnsi="Arial" w:cs="Arial"/>
          <w:sz w:val="18"/>
          <w:szCs w:val="18"/>
        </w:rPr>
      </w:pPr>
      <w:r w:rsidRPr="004C7551">
        <w:rPr>
          <w:rFonts w:ascii="Arial" w:hAnsi="Arial" w:cs="Arial"/>
          <w:sz w:val="18"/>
          <w:szCs w:val="18"/>
        </w:rPr>
        <w:t xml:space="preserve">Ângelo Poyer, 320 – Rua Centro – Fone (49) </w:t>
      </w:r>
      <w:proofErr w:type="gramStart"/>
      <w:r w:rsidRPr="004C7551">
        <w:rPr>
          <w:rFonts w:ascii="Arial" w:hAnsi="Arial" w:cs="Arial"/>
          <w:sz w:val="18"/>
          <w:szCs w:val="18"/>
        </w:rPr>
        <w:t>35262000</w:t>
      </w:r>
      <w:proofErr w:type="gramEnd"/>
    </w:p>
    <w:p w:rsidR="001123D5" w:rsidRPr="004C7551" w:rsidRDefault="001123D5" w:rsidP="001123D5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4C7551">
        <w:rPr>
          <w:rFonts w:ascii="Arial" w:hAnsi="Arial" w:cs="Arial"/>
          <w:sz w:val="18"/>
          <w:szCs w:val="18"/>
          <w:lang w:val="en-US"/>
        </w:rPr>
        <w:t>Email: prefeitura@jabora.sc.gov.br</w:t>
      </w:r>
      <w:hyperlink r:id="rId6" w:history="1"/>
    </w:p>
    <w:p w:rsidR="001123D5" w:rsidRPr="004C7551" w:rsidRDefault="001123D5" w:rsidP="001123D5">
      <w:pPr>
        <w:pStyle w:val="Rodap"/>
        <w:jc w:val="center"/>
        <w:rPr>
          <w:rFonts w:ascii="Arial" w:hAnsi="Arial" w:cs="Arial"/>
        </w:rPr>
      </w:pPr>
      <w:r w:rsidRPr="004C7551">
        <w:rPr>
          <w:rFonts w:ascii="Arial" w:hAnsi="Arial" w:cs="Arial"/>
          <w:sz w:val="18"/>
          <w:szCs w:val="18"/>
        </w:rPr>
        <w:t>CEP: 89.677-000 – Jaborá – Santa Catarina</w:t>
      </w:r>
    </w:p>
    <w:p w:rsidR="004A464E" w:rsidRPr="00535D0D" w:rsidRDefault="004A464E">
      <w:pPr>
        <w:rPr>
          <w:rFonts w:ascii="Arial" w:hAnsi="Arial" w:cs="Arial"/>
        </w:rPr>
      </w:pPr>
    </w:p>
    <w:sectPr w:rsidR="004A464E" w:rsidRPr="00535D0D" w:rsidSect="001123D5">
      <w:pgSz w:w="11906" w:h="16838"/>
      <w:pgMar w:top="1135" w:right="127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A4"/>
    <w:rsid w:val="001123D5"/>
    <w:rsid w:val="0027198B"/>
    <w:rsid w:val="00300163"/>
    <w:rsid w:val="0037496E"/>
    <w:rsid w:val="004A464E"/>
    <w:rsid w:val="00535D0D"/>
    <w:rsid w:val="00537EE2"/>
    <w:rsid w:val="00564AA4"/>
    <w:rsid w:val="006B5EE2"/>
    <w:rsid w:val="008C36B5"/>
    <w:rsid w:val="008D7AA8"/>
    <w:rsid w:val="009C3047"/>
    <w:rsid w:val="00A2398A"/>
    <w:rsid w:val="00A41E18"/>
    <w:rsid w:val="00AF47D2"/>
    <w:rsid w:val="00B34300"/>
    <w:rsid w:val="00E97AAC"/>
    <w:rsid w:val="00F47E0A"/>
    <w:rsid w:val="00F61F91"/>
    <w:rsid w:val="00FF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4A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4AA4"/>
    <w:rPr>
      <w:rFonts w:ascii="Tahoma" w:eastAsia="Times New Roman" w:hAnsi="Tahoma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7A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A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2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23D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64A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4AA4"/>
    <w:rPr>
      <w:rFonts w:ascii="Tahoma" w:eastAsia="Times New Roman" w:hAnsi="Tahoma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7A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A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12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23D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mjabora@netcon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2021-10-08T16:59:00Z</cp:lastPrinted>
  <dcterms:created xsi:type="dcterms:W3CDTF">2021-10-08T16:43:00Z</dcterms:created>
  <dcterms:modified xsi:type="dcterms:W3CDTF">2021-10-08T17:02:00Z</dcterms:modified>
</cp:coreProperties>
</file>