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628F4484" w:rsidR="00DB4CD7" w:rsidRPr="00B666CF" w:rsidRDefault="002D5F53" w:rsidP="00DB4CD7">
      <w:pPr>
        <w:ind w:left="708" w:right="51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230</w:t>
      </w:r>
      <w:r w:rsidR="00DB4CD7" w:rsidRPr="00B666CF">
        <w:rPr>
          <w:rFonts w:ascii="Arial" w:hAnsi="Arial" w:cs="Arial"/>
          <w:bCs/>
        </w:rPr>
        <w:t xml:space="preserve">/2021, de </w:t>
      </w:r>
      <w:r w:rsidR="0085784E">
        <w:rPr>
          <w:rFonts w:ascii="Arial" w:hAnsi="Arial" w:cs="Arial"/>
          <w:bCs/>
        </w:rPr>
        <w:t>14</w:t>
      </w:r>
      <w:r w:rsidR="00DB4CD7" w:rsidRPr="00B666CF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setembro</w:t>
      </w:r>
      <w:r w:rsidR="00DB4CD7" w:rsidRPr="00B666CF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B666CF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B666CF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70E1DE93" w:rsidR="00DB4CD7" w:rsidRPr="00B666CF" w:rsidRDefault="00DB4CD7" w:rsidP="00DB4CD7">
      <w:pPr>
        <w:ind w:left="3261"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/>
        </w:rPr>
        <w:t>“</w:t>
      </w:r>
      <w:r w:rsidRPr="00B666CF">
        <w:rPr>
          <w:rFonts w:ascii="Arial" w:hAnsi="Arial" w:cs="Arial"/>
        </w:rPr>
        <w:t xml:space="preserve">CONCEDE </w:t>
      </w:r>
      <w:r w:rsidR="009E627C" w:rsidRPr="00B666CF">
        <w:rPr>
          <w:rFonts w:ascii="Arial" w:hAnsi="Arial" w:cs="Arial"/>
        </w:rPr>
        <w:t xml:space="preserve">LICENÇA </w:t>
      </w:r>
      <w:r w:rsidR="003869A7">
        <w:rPr>
          <w:rFonts w:ascii="Arial" w:hAnsi="Arial" w:cs="Arial"/>
        </w:rPr>
        <w:t>PARA GESTANTE</w:t>
      </w:r>
      <w:r w:rsidR="00832043">
        <w:rPr>
          <w:rFonts w:ascii="Arial" w:hAnsi="Arial" w:cs="Arial"/>
        </w:rPr>
        <w:t xml:space="preserve"> À</w:t>
      </w:r>
      <w:r w:rsidR="00E47BC7">
        <w:rPr>
          <w:rFonts w:ascii="Arial" w:hAnsi="Arial" w:cs="Arial"/>
        </w:rPr>
        <w:t xml:space="preserve"> SERVIDORA </w:t>
      </w:r>
      <w:r w:rsidR="002D5F53">
        <w:rPr>
          <w:rFonts w:ascii="Arial" w:hAnsi="Arial" w:cs="Arial"/>
          <w:b/>
        </w:rPr>
        <w:t>JULIANA PECINATO</w:t>
      </w:r>
      <w:r w:rsidRPr="00B666CF">
        <w:rPr>
          <w:rFonts w:ascii="Arial" w:hAnsi="Arial" w:cs="Arial"/>
          <w:b/>
        </w:rPr>
        <w:t>”</w:t>
      </w:r>
      <w:r w:rsidRPr="00B666CF">
        <w:rPr>
          <w:rFonts w:ascii="Arial" w:hAnsi="Arial" w:cs="Arial"/>
        </w:rPr>
        <w:t>.</w:t>
      </w:r>
    </w:p>
    <w:p w14:paraId="0DF6A6DE" w14:textId="77777777" w:rsidR="00E21F42" w:rsidRPr="00B666CF" w:rsidRDefault="00E21F42" w:rsidP="00DB4CD7">
      <w:pPr>
        <w:ind w:left="3261" w:right="51"/>
        <w:jc w:val="both"/>
        <w:rPr>
          <w:rFonts w:ascii="Arial" w:hAnsi="Arial" w:cs="Arial"/>
        </w:rPr>
      </w:pPr>
    </w:p>
    <w:p w14:paraId="13DC41AF" w14:textId="77777777" w:rsidR="00DB4CD7" w:rsidRPr="00B666CF" w:rsidRDefault="00DB4CD7" w:rsidP="00DB4CD7">
      <w:pPr>
        <w:ind w:firstLine="708"/>
        <w:jc w:val="both"/>
        <w:rPr>
          <w:rFonts w:ascii="Arial" w:hAnsi="Arial" w:cs="Arial"/>
        </w:rPr>
      </w:pPr>
    </w:p>
    <w:p w14:paraId="6DF076ED" w14:textId="77777777" w:rsidR="00E21F42" w:rsidRPr="00B666CF" w:rsidRDefault="00E21F42" w:rsidP="009E627C">
      <w:pPr>
        <w:rPr>
          <w:rFonts w:ascii="Arial" w:hAnsi="Arial" w:cs="Arial"/>
        </w:rPr>
      </w:pPr>
    </w:p>
    <w:p w14:paraId="26DBF1F8" w14:textId="5D3F6DA3" w:rsidR="00E21F42" w:rsidRPr="00B666CF" w:rsidRDefault="00E21F42" w:rsidP="00E21F42">
      <w:pPr>
        <w:ind w:left="2832"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/>
          <w:bCs/>
        </w:rPr>
        <w:t>CLEVSON RODRIGO FREITAS</w:t>
      </w:r>
      <w:r w:rsidRPr="00B666CF">
        <w:rPr>
          <w:rFonts w:ascii="Arial" w:hAnsi="Arial" w:cs="Arial"/>
        </w:rPr>
        <w:t xml:space="preserve">, Prefeito do Município de Jaborá, no uso das atribuições que lhe são conferidas e na forma do </w:t>
      </w:r>
      <w:r w:rsidRPr="00B666CF">
        <w:rPr>
          <w:rFonts w:ascii="Arial" w:hAnsi="Arial" w:cs="Arial"/>
          <w:i/>
        </w:rPr>
        <w:t>caput</w:t>
      </w:r>
      <w:r w:rsidR="00C55DA2">
        <w:rPr>
          <w:rFonts w:ascii="Arial" w:hAnsi="Arial" w:cs="Arial"/>
        </w:rPr>
        <w:t xml:space="preserve"> art. 95; </w:t>
      </w:r>
      <w:r w:rsidR="004839F0">
        <w:rPr>
          <w:rFonts w:ascii="Arial" w:eastAsiaTheme="minorHAnsi" w:hAnsi="Arial" w:cs="Arial"/>
          <w:lang w:eastAsia="en-US"/>
        </w:rPr>
        <w:t>§ 4</w:t>
      </w:r>
      <w:r w:rsidR="00C55DA2">
        <w:rPr>
          <w:rFonts w:ascii="Arial" w:hAnsi="Arial" w:cs="Arial"/>
        </w:rPr>
        <w:t xml:space="preserve"> da Lei Complementar Municipal N</w:t>
      </w:r>
      <w:r w:rsidRPr="00B666CF">
        <w:rPr>
          <w:rFonts w:ascii="Arial" w:hAnsi="Arial" w:cs="Arial"/>
        </w:rPr>
        <w:t>°</w:t>
      </w:r>
      <w:r w:rsidR="00C55DA2">
        <w:rPr>
          <w:rFonts w:ascii="Arial" w:hAnsi="Arial" w:cs="Arial"/>
        </w:rPr>
        <w:t>.</w:t>
      </w:r>
      <w:r w:rsidRPr="00B666CF">
        <w:rPr>
          <w:rFonts w:ascii="Arial" w:hAnsi="Arial" w:cs="Arial"/>
        </w:rPr>
        <w:t xml:space="preserve"> 058/01 de 13 de dezembro de 2001, alterado pela Lei Complementar 116/2012, de 26 de janeiro de 2012,</w:t>
      </w:r>
    </w:p>
    <w:p w14:paraId="3D0F45D4" w14:textId="77777777" w:rsidR="00E21F42" w:rsidRPr="00B666CF" w:rsidRDefault="00E21F42" w:rsidP="009E627C">
      <w:pPr>
        <w:rPr>
          <w:rFonts w:ascii="Arial" w:hAnsi="Arial" w:cs="Arial"/>
        </w:rPr>
      </w:pPr>
    </w:p>
    <w:p w14:paraId="3D3A9287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</w:p>
    <w:p w14:paraId="0B142302" w14:textId="77777777" w:rsidR="009E627C" w:rsidRPr="00B666CF" w:rsidRDefault="009E627C" w:rsidP="009E627C">
      <w:pPr>
        <w:ind w:left="2832" w:right="51" w:hanging="2832"/>
        <w:jc w:val="both"/>
        <w:rPr>
          <w:rFonts w:ascii="Arial" w:hAnsi="Arial" w:cs="Arial"/>
          <w:b/>
          <w:bCs/>
          <w:u w:val="single"/>
        </w:rPr>
      </w:pPr>
      <w:r w:rsidRPr="00B666CF">
        <w:rPr>
          <w:rFonts w:ascii="Arial" w:hAnsi="Arial" w:cs="Arial"/>
          <w:b/>
          <w:bCs/>
          <w:u w:val="single"/>
        </w:rPr>
        <w:t>R E S O L V E:</w:t>
      </w:r>
    </w:p>
    <w:p w14:paraId="1E8FAEAA" w14:textId="77777777" w:rsidR="009E627C" w:rsidRPr="00B666CF" w:rsidRDefault="009E627C" w:rsidP="009E627C">
      <w:pPr>
        <w:tabs>
          <w:tab w:val="left" w:pos="7797"/>
        </w:tabs>
        <w:ind w:firstLine="2835"/>
        <w:jc w:val="both"/>
        <w:rPr>
          <w:rFonts w:ascii="Arial" w:hAnsi="Arial" w:cs="Arial"/>
          <w:b/>
          <w:bCs/>
        </w:rPr>
      </w:pPr>
    </w:p>
    <w:p w14:paraId="092C664F" w14:textId="1DCE1645" w:rsidR="009E627C" w:rsidRPr="00B666CF" w:rsidRDefault="009E627C" w:rsidP="009E627C">
      <w:pPr>
        <w:jc w:val="both"/>
        <w:rPr>
          <w:rFonts w:ascii="Arial" w:hAnsi="Arial" w:cs="Arial"/>
        </w:rPr>
      </w:pPr>
      <w:r w:rsidRPr="00B666CF">
        <w:rPr>
          <w:rFonts w:ascii="Arial" w:hAnsi="Arial" w:cs="Arial"/>
          <w:bCs/>
        </w:rPr>
        <w:t xml:space="preserve">Art. 1° - </w:t>
      </w:r>
      <w:r w:rsidRPr="00B666CF">
        <w:rPr>
          <w:rFonts w:ascii="Arial" w:hAnsi="Arial" w:cs="Arial"/>
          <w:b/>
          <w:bCs/>
        </w:rPr>
        <w:t>CONCEDER</w:t>
      </w:r>
      <w:r w:rsidRPr="00B666CF">
        <w:rPr>
          <w:rFonts w:ascii="Arial" w:hAnsi="Arial" w:cs="Arial"/>
          <w:bCs/>
        </w:rPr>
        <w:t xml:space="preserve">, </w:t>
      </w:r>
      <w:r w:rsidR="002D5F53">
        <w:rPr>
          <w:rFonts w:ascii="Arial" w:hAnsi="Arial" w:cs="Arial"/>
        </w:rPr>
        <w:t xml:space="preserve">Licença </w:t>
      </w:r>
      <w:r w:rsidR="003869A7">
        <w:rPr>
          <w:rFonts w:ascii="Arial" w:hAnsi="Arial" w:cs="Arial"/>
        </w:rPr>
        <w:t>para Gestante</w:t>
      </w:r>
      <w:r w:rsidR="002D5F53">
        <w:rPr>
          <w:rFonts w:ascii="Arial" w:hAnsi="Arial" w:cs="Arial"/>
        </w:rPr>
        <w:t>, à</w:t>
      </w:r>
      <w:r w:rsidRPr="00B666CF">
        <w:rPr>
          <w:rFonts w:ascii="Arial" w:hAnsi="Arial" w:cs="Arial"/>
        </w:rPr>
        <w:t xml:space="preserve"> servidor</w:t>
      </w:r>
      <w:r w:rsidR="002D5F53">
        <w:rPr>
          <w:rFonts w:ascii="Arial" w:hAnsi="Arial" w:cs="Arial"/>
        </w:rPr>
        <w:t>a</w:t>
      </w:r>
      <w:r w:rsidRPr="00B666CF">
        <w:rPr>
          <w:rFonts w:ascii="Arial" w:hAnsi="Arial" w:cs="Arial"/>
        </w:rPr>
        <w:t xml:space="preserve"> </w:t>
      </w:r>
      <w:r w:rsidR="002D5F53">
        <w:rPr>
          <w:rFonts w:ascii="Arial" w:hAnsi="Arial" w:cs="Arial"/>
          <w:b/>
        </w:rPr>
        <w:t>JULIANA PECINATO</w:t>
      </w:r>
      <w:r w:rsidRPr="00B666CF">
        <w:rPr>
          <w:rFonts w:ascii="Arial" w:hAnsi="Arial" w:cs="Arial"/>
        </w:rPr>
        <w:t xml:space="preserve">, sem prejuízo em seus vencimentos </w:t>
      </w:r>
      <w:r w:rsidRPr="00B666CF">
        <w:rPr>
          <w:rFonts w:ascii="Arial" w:hAnsi="Arial" w:cs="Arial"/>
          <w:bCs/>
        </w:rPr>
        <w:t>pelo período de</w:t>
      </w:r>
      <w:r w:rsidRPr="00B666CF">
        <w:rPr>
          <w:rFonts w:ascii="Arial" w:hAnsi="Arial" w:cs="Arial"/>
        </w:rPr>
        <w:t xml:space="preserve"> </w:t>
      </w:r>
      <w:r w:rsidRPr="00B666CF">
        <w:rPr>
          <w:rFonts w:ascii="Arial" w:hAnsi="Arial" w:cs="Arial"/>
          <w:bCs/>
          <w:iCs/>
        </w:rPr>
        <w:t>15 (quinze dias)</w:t>
      </w:r>
      <w:r w:rsidR="00E75C9B">
        <w:rPr>
          <w:rFonts w:ascii="Arial" w:hAnsi="Arial" w:cs="Arial"/>
          <w:bCs/>
          <w:iCs/>
        </w:rPr>
        <w:t xml:space="preserve"> que compreende a data de</w:t>
      </w:r>
      <w:r w:rsidR="00E75C9B">
        <w:rPr>
          <w:rFonts w:ascii="Arial" w:hAnsi="Arial" w:cs="Arial"/>
        </w:rPr>
        <w:t xml:space="preserve"> 02</w:t>
      </w:r>
      <w:r w:rsidR="00E75C9B">
        <w:rPr>
          <w:rFonts w:ascii="Arial" w:hAnsi="Arial" w:cs="Arial"/>
          <w:bCs/>
          <w:iCs/>
        </w:rPr>
        <w:t>/09/2021 à 16/09</w:t>
      </w:r>
      <w:r w:rsidR="00E75C9B" w:rsidRPr="00B666CF">
        <w:rPr>
          <w:rFonts w:ascii="Arial" w:hAnsi="Arial" w:cs="Arial"/>
          <w:bCs/>
          <w:iCs/>
        </w:rPr>
        <w:t>/2021</w:t>
      </w:r>
      <w:r w:rsidR="00C55DA2">
        <w:rPr>
          <w:rFonts w:ascii="Arial" w:hAnsi="Arial" w:cs="Arial"/>
          <w:bCs/>
          <w:iCs/>
        </w:rPr>
        <w:t>.</w:t>
      </w:r>
    </w:p>
    <w:p w14:paraId="075DA12C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</w:p>
    <w:p w14:paraId="2DFCB880" w14:textId="38B737D4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Cs/>
        </w:rPr>
        <w:t xml:space="preserve">Art. 2° - </w:t>
      </w:r>
      <w:r w:rsidRPr="00B666CF">
        <w:rPr>
          <w:rFonts w:ascii="Arial" w:hAnsi="Arial" w:cs="Arial"/>
        </w:rPr>
        <w:t>Esta portaria entrará em vigor na data de sua publicação</w:t>
      </w:r>
      <w:r w:rsidR="00E47BC7">
        <w:rPr>
          <w:rFonts w:ascii="Arial" w:hAnsi="Arial" w:cs="Arial"/>
        </w:rPr>
        <w:t>, com efeitos retroativos à 02/09/2021</w:t>
      </w:r>
      <w:r w:rsidR="00BF45A5">
        <w:rPr>
          <w:rFonts w:ascii="Arial" w:hAnsi="Arial" w:cs="Arial"/>
        </w:rPr>
        <w:t>.</w:t>
      </w:r>
    </w:p>
    <w:p w14:paraId="533EE416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</w:p>
    <w:p w14:paraId="2EC0F4D0" w14:textId="77777777" w:rsidR="009E627C" w:rsidRPr="00B666CF" w:rsidRDefault="009E627C" w:rsidP="009E627C">
      <w:pPr>
        <w:ind w:right="51"/>
        <w:jc w:val="both"/>
        <w:rPr>
          <w:rFonts w:ascii="Arial" w:hAnsi="Arial" w:cs="Arial"/>
        </w:rPr>
      </w:pPr>
      <w:r w:rsidRPr="00B666CF">
        <w:rPr>
          <w:rFonts w:ascii="Arial" w:hAnsi="Arial" w:cs="Arial"/>
          <w:bCs/>
        </w:rPr>
        <w:t xml:space="preserve">Art. 3° - </w:t>
      </w:r>
      <w:r w:rsidRPr="00B666CF">
        <w:rPr>
          <w:rFonts w:ascii="Arial" w:hAnsi="Arial" w:cs="Arial"/>
        </w:rPr>
        <w:t>Revogadas as disposições em contrário.</w:t>
      </w:r>
    </w:p>
    <w:p w14:paraId="3B7C9AB7" w14:textId="77777777" w:rsidR="009E627C" w:rsidRPr="00B666CF" w:rsidRDefault="009E627C" w:rsidP="009E627C">
      <w:pPr>
        <w:ind w:right="51"/>
        <w:jc w:val="both"/>
        <w:rPr>
          <w:rFonts w:ascii="Arial" w:hAnsi="Arial" w:cs="Arial"/>
          <w:u w:val="single"/>
        </w:rPr>
      </w:pPr>
    </w:p>
    <w:p w14:paraId="2309515C" w14:textId="77777777" w:rsidR="00DB4CD7" w:rsidRPr="00B666CF" w:rsidRDefault="00DB4CD7" w:rsidP="00DB4CD7">
      <w:pPr>
        <w:rPr>
          <w:rFonts w:ascii="Arial" w:hAnsi="Arial" w:cs="Arial"/>
        </w:rPr>
      </w:pPr>
    </w:p>
    <w:p w14:paraId="6A23093E" w14:textId="79E0117A" w:rsidR="009317A2" w:rsidRPr="00B666CF" w:rsidRDefault="009317A2" w:rsidP="009317A2">
      <w:pPr>
        <w:ind w:right="51"/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>Gabinete do Prefeito</w:t>
      </w:r>
      <w:r w:rsidR="0085784E">
        <w:rPr>
          <w:rFonts w:ascii="Arial" w:hAnsi="Arial" w:cs="Arial"/>
        </w:rPr>
        <w:t xml:space="preserve"> Municipal, em 14</w:t>
      </w:r>
      <w:bookmarkStart w:id="0" w:name="_GoBack"/>
      <w:bookmarkEnd w:id="0"/>
      <w:r w:rsidR="002D5F53">
        <w:rPr>
          <w:rFonts w:ascii="Arial" w:hAnsi="Arial" w:cs="Arial"/>
        </w:rPr>
        <w:t>/09</w:t>
      </w:r>
      <w:r w:rsidRPr="00B666CF">
        <w:rPr>
          <w:rFonts w:ascii="Arial" w:hAnsi="Arial" w:cs="Arial"/>
        </w:rPr>
        <w:t>/2021.</w:t>
      </w:r>
    </w:p>
    <w:p w14:paraId="003BDD94" w14:textId="77777777" w:rsidR="009317A2" w:rsidRPr="00B666CF" w:rsidRDefault="009317A2" w:rsidP="00DB4CD7">
      <w:pPr>
        <w:rPr>
          <w:rFonts w:ascii="Arial" w:hAnsi="Arial" w:cs="Arial"/>
        </w:rPr>
      </w:pPr>
    </w:p>
    <w:p w14:paraId="5D268E35" w14:textId="77777777" w:rsidR="009317A2" w:rsidRPr="00B666CF" w:rsidRDefault="009317A2" w:rsidP="00DB4CD7">
      <w:pPr>
        <w:rPr>
          <w:rFonts w:ascii="Arial" w:hAnsi="Arial" w:cs="Arial"/>
        </w:rPr>
      </w:pPr>
    </w:p>
    <w:p w14:paraId="13B03662" w14:textId="77777777" w:rsidR="009317A2" w:rsidRPr="00B666CF" w:rsidRDefault="009317A2" w:rsidP="00DB4CD7">
      <w:pPr>
        <w:rPr>
          <w:rFonts w:ascii="Arial" w:hAnsi="Arial" w:cs="Arial"/>
        </w:rPr>
      </w:pPr>
    </w:p>
    <w:p w14:paraId="37830446" w14:textId="77777777" w:rsidR="00DB4CD7" w:rsidRPr="00B666CF" w:rsidRDefault="00DB4CD7" w:rsidP="00DB4CD7">
      <w:pPr>
        <w:rPr>
          <w:rFonts w:ascii="Arial" w:hAnsi="Arial" w:cs="Arial"/>
          <w:b/>
          <w:bCs/>
        </w:rPr>
      </w:pPr>
      <w:r w:rsidRPr="00B666CF">
        <w:rPr>
          <w:rFonts w:ascii="Arial" w:hAnsi="Arial" w:cs="Arial"/>
        </w:rPr>
        <w:t xml:space="preserve">                                           </w:t>
      </w:r>
      <w:r w:rsidRPr="00B666CF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B666CF" w:rsidRDefault="00DB4CD7" w:rsidP="00DB4CD7">
      <w:pPr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>Prefeito Municipal</w:t>
      </w:r>
    </w:p>
    <w:p w14:paraId="33B899F9" w14:textId="77777777" w:rsidR="00DB4CD7" w:rsidRPr="00B666CF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B666CF" w:rsidRDefault="00DB4CD7" w:rsidP="00DB4CD7">
      <w:pPr>
        <w:jc w:val="center"/>
        <w:rPr>
          <w:rFonts w:ascii="Arial" w:hAnsi="Arial" w:cs="Arial"/>
        </w:rPr>
      </w:pPr>
    </w:p>
    <w:p w14:paraId="52436600" w14:textId="16616D7C" w:rsidR="00DB4CD7" w:rsidRPr="00B666CF" w:rsidRDefault="00DB4CD7" w:rsidP="00DB4CD7">
      <w:pPr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 xml:space="preserve">Publicado no Diário Oficial dos Municípios em </w:t>
      </w:r>
      <w:r w:rsidR="00DA21D1" w:rsidRPr="00B666CF">
        <w:rPr>
          <w:rFonts w:ascii="Arial" w:hAnsi="Arial" w:cs="Arial"/>
        </w:rPr>
        <w:t>1</w:t>
      </w:r>
      <w:r w:rsidR="002D5F53">
        <w:rPr>
          <w:rFonts w:ascii="Arial" w:hAnsi="Arial" w:cs="Arial"/>
        </w:rPr>
        <w:t>5/Setembro</w:t>
      </w:r>
      <w:r w:rsidRPr="00B666CF">
        <w:rPr>
          <w:rFonts w:ascii="Arial" w:hAnsi="Arial" w:cs="Arial"/>
        </w:rPr>
        <w:t>/2021.</w:t>
      </w:r>
    </w:p>
    <w:p w14:paraId="4C6EDBF2" w14:textId="77777777" w:rsidR="00DB4CD7" w:rsidRPr="00B666CF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B666CF" w:rsidRDefault="00EF6874" w:rsidP="00DB4CD7">
      <w:pPr>
        <w:jc w:val="center"/>
        <w:rPr>
          <w:rFonts w:ascii="Arial" w:hAnsi="Arial" w:cs="Arial"/>
        </w:rPr>
      </w:pPr>
    </w:p>
    <w:p w14:paraId="2B2A6EE2" w14:textId="77777777" w:rsidR="009317A2" w:rsidRPr="00B666CF" w:rsidRDefault="009317A2" w:rsidP="00DB4CD7">
      <w:pPr>
        <w:jc w:val="center"/>
        <w:rPr>
          <w:rFonts w:ascii="Arial" w:hAnsi="Arial" w:cs="Arial"/>
        </w:rPr>
      </w:pPr>
    </w:p>
    <w:p w14:paraId="0824A17A" w14:textId="77777777" w:rsidR="00DB4CD7" w:rsidRPr="00B666CF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B666CF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B666CF" w:rsidRDefault="00DB4CD7" w:rsidP="00DB4CD7">
      <w:pPr>
        <w:jc w:val="center"/>
        <w:rPr>
          <w:rFonts w:ascii="Arial" w:hAnsi="Arial" w:cs="Arial"/>
        </w:rPr>
      </w:pPr>
      <w:r w:rsidRPr="00B666CF">
        <w:rPr>
          <w:rFonts w:ascii="Arial" w:hAnsi="Arial" w:cs="Arial"/>
        </w:rPr>
        <w:t>Secretário de Administração</w:t>
      </w:r>
    </w:p>
    <w:p w14:paraId="1659FA96" w14:textId="77777777" w:rsidR="00A30D43" w:rsidRPr="00B666CF" w:rsidRDefault="00A30D43" w:rsidP="00F23FDD">
      <w:pPr>
        <w:rPr>
          <w:rFonts w:ascii="Arial" w:hAnsi="Arial" w:cs="Arial"/>
        </w:rPr>
      </w:pPr>
    </w:p>
    <w:sectPr w:rsidR="00A30D43" w:rsidRPr="00B666C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75C9B" w:rsidRDefault="00E75C9B" w:rsidP="0074511D">
      <w:r>
        <w:separator/>
      </w:r>
    </w:p>
  </w:endnote>
  <w:endnote w:type="continuationSeparator" w:id="0">
    <w:p w14:paraId="00D637CE" w14:textId="77777777" w:rsidR="00E75C9B" w:rsidRDefault="00E75C9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E75C9B" w:rsidRPr="004C7551" w:rsidRDefault="00E75C9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E75C9B" w:rsidRPr="004C7551" w:rsidRDefault="00E75C9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75C9B" w:rsidRPr="004C7551" w:rsidRDefault="00E75C9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75C9B" w:rsidRDefault="00E75C9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75C9B" w:rsidRDefault="00E75C9B" w:rsidP="0074511D">
      <w:r>
        <w:separator/>
      </w:r>
    </w:p>
  </w:footnote>
  <w:footnote w:type="continuationSeparator" w:id="0">
    <w:p w14:paraId="179CCFE0" w14:textId="77777777" w:rsidR="00E75C9B" w:rsidRDefault="00E75C9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75C9B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E75C9B" w:rsidRPr="004A5E93" w:rsidRDefault="00E75C9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75C9B" w:rsidRPr="0011509A" w:rsidRDefault="00E75C9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75C9B" w:rsidRPr="0011509A" w:rsidRDefault="00E75C9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75C9B" w:rsidRPr="0011509A" w:rsidRDefault="00E75C9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75C9B" w:rsidRDefault="00E75C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2D5F53"/>
    <w:rsid w:val="00305F2A"/>
    <w:rsid w:val="00357C23"/>
    <w:rsid w:val="003634CB"/>
    <w:rsid w:val="003869A7"/>
    <w:rsid w:val="003B7F0B"/>
    <w:rsid w:val="00434CED"/>
    <w:rsid w:val="004839F0"/>
    <w:rsid w:val="004A2545"/>
    <w:rsid w:val="004D3819"/>
    <w:rsid w:val="004E2711"/>
    <w:rsid w:val="004F5F2F"/>
    <w:rsid w:val="00585E4D"/>
    <w:rsid w:val="005E12AD"/>
    <w:rsid w:val="006554F5"/>
    <w:rsid w:val="006C177D"/>
    <w:rsid w:val="006C3766"/>
    <w:rsid w:val="006D402C"/>
    <w:rsid w:val="0074511D"/>
    <w:rsid w:val="007F730D"/>
    <w:rsid w:val="00826CD7"/>
    <w:rsid w:val="00832043"/>
    <w:rsid w:val="00833F26"/>
    <w:rsid w:val="00834DD1"/>
    <w:rsid w:val="0085784E"/>
    <w:rsid w:val="008F0183"/>
    <w:rsid w:val="009177F7"/>
    <w:rsid w:val="009317A2"/>
    <w:rsid w:val="00996953"/>
    <w:rsid w:val="009B12EA"/>
    <w:rsid w:val="009E627C"/>
    <w:rsid w:val="00A30D43"/>
    <w:rsid w:val="00A41CB7"/>
    <w:rsid w:val="00AC18AE"/>
    <w:rsid w:val="00B42345"/>
    <w:rsid w:val="00B6215E"/>
    <w:rsid w:val="00B666CF"/>
    <w:rsid w:val="00BA5111"/>
    <w:rsid w:val="00BC2A92"/>
    <w:rsid w:val="00BF45A5"/>
    <w:rsid w:val="00C33B4E"/>
    <w:rsid w:val="00C55DA2"/>
    <w:rsid w:val="00C7326E"/>
    <w:rsid w:val="00CF2197"/>
    <w:rsid w:val="00D40473"/>
    <w:rsid w:val="00D40E37"/>
    <w:rsid w:val="00DA12E5"/>
    <w:rsid w:val="00DA21D1"/>
    <w:rsid w:val="00DB4CD7"/>
    <w:rsid w:val="00DF4C6A"/>
    <w:rsid w:val="00E21F42"/>
    <w:rsid w:val="00E47BC7"/>
    <w:rsid w:val="00E75C9B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E627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E62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38824-3068-470D-8DAC-B6BC1A23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9</cp:revision>
  <cp:lastPrinted>2021-07-13T15:40:00Z</cp:lastPrinted>
  <dcterms:created xsi:type="dcterms:W3CDTF">2021-09-14T13:10:00Z</dcterms:created>
  <dcterms:modified xsi:type="dcterms:W3CDTF">2021-09-14T16:51:00Z</dcterms:modified>
</cp:coreProperties>
</file>