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31465" w14:textId="524E8EDA" w:rsidR="001F3372" w:rsidRPr="005639E0" w:rsidRDefault="001F3372" w:rsidP="00965E80">
      <w:pPr>
        <w:ind w:left="708" w:firstLine="708"/>
        <w:rPr>
          <w:rFonts w:ascii="Arial" w:hAnsi="Arial" w:cs="Arial"/>
          <w:bCs/>
        </w:rPr>
      </w:pPr>
      <w:bookmarkStart w:id="0" w:name="_GoBack"/>
      <w:bookmarkEnd w:id="0"/>
      <w:r w:rsidRPr="005639E0">
        <w:rPr>
          <w:rFonts w:ascii="Arial" w:hAnsi="Arial" w:cs="Arial"/>
          <w:bCs/>
        </w:rPr>
        <w:t xml:space="preserve">PORTARIA Nº. </w:t>
      </w:r>
      <w:r>
        <w:rPr>
          <w:rFonts w:ascii="Arial" w:hAnsi="Arial" w:cs="Arial"/>
          <w:bCs/>
        </w:rPr>
        <w:t>1</w:t>
      </w:r>
      <w:r w:rsidR="00CA7BF0">
        <w:rPr>
          <w:rFonts w:ascii="Arial" w:hAnsi="Arial" w:cs="Arial"/>
          <w:bCs/>
        </w:rPr>
        <w:t>90</w:t>
      </w:r>
      <w:r>
        <w:rPr>
          <w:rFonts w:ascii="Arial" w:hAnsi="Arial" w:cs="Arial"/>
          <w:bCs/>
        </w:rPr>
        <w:t>/2021</w:t>
      </w:r>
      <w:r w:rsidRPr="005639E0">
        <w:rPr>
          <w:rFonts w:ascii="Arial" w:hAnsi="Arial" w:cs="Arial"/>
          <w:bCs/>
        </w:rPr>
        <w:t xml:space="preserve">, de </w:t>
      </w:r>
      <w:r w:rsidR="00CA7BF0">
        <w:rPr>
          <w:rFonts w:ascii="Arial" w:hAnsi="Arial" w:cs="Arial"/>
          <w:bCs/>
        </w:rPr>
        <w:t>30</w:t>
      </w:r>
      <w:r w:rsidRPr="005639E0">
        <w:rPr>
          <w:rFonts w:ascii="Arial" w:hAnsi="Arial" w:cs="Arial"/>
          <w:bCs/>
        </w:rPr>
        <w:t xml:space="preserve"> de </w:t>
      </w:r>
      <w:r w:rsidR="00B619F7">
        <w:rPr>
          <w:rFonts w:ascii="Arial" w:hAnsi="Arial" w:cs="Arial"/>
          <w:bCs/>
        </w:rPr>
        <w:t>ju</w:t>
      </w:r>
      <w:r w:rsidR="00A057CD">
        <w:rPr>
          <w:rFonts w:ascii="Arial" w:hAnsi="Arial" w:cs="Arial"/>
          <w:bCs/>
        </w:rPr>
        <w:t>l</w:t>
      </w:r>
      <w:r w:rsidR="00B619F7">
        <w:rPr>
          <w:rFonts w:ascii="Arial" w:hAnsi="Arial" w:cs="Arial"/>
          <w:bCs/>
        </w:rPr>
        <w:t>ho</w:t>
      </w:r>
      <w:r w:rsidRPr="005639E0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1</w:t>
      </w:r>
      <w:r w:rsidRPr="005639E0">
        <w:rPr>
          <w:rFonts w:ascii="Arial" w:hAnsi="Arial" w:cs="Arial"/>
          <w:bCs/>
        </w:rPr>
        <w:t>.</w:t>
      </w:r>
    </w:p>
    <w:p w14:paraId="207244CE" w14:textId="77777777" w:rsidR="001F3372" w:rsidRPr="005639E0" w:rsidRDefault="001F3372" w:rsidP="001F3372">
      <w:pPr>
        <w:pStyle w:val="Cabealho"/>
        <w:rPr>
          <w:rFonts w:ascii="Arial" w:hAnsi="Arial" w:cs="Arial"/>
        </w:rPr>
      </w:pPr>
    </w:p>
    <w:p w14:paraId="5AC64BB5" w14:textId="5101D9D2" w:rsidR="001F3372" w:rsidRDefault="001F3372" w:rsidP="001F3372">
      <w:pPr>
        <w:ind w:left="354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“EXONERA, A PEDIDO, OCUPANTE DE CARGO DE PROVIMENTO EFETIVO DE </w:t>
      </w:r>
      <w:r w:rsidR="00BF5464">
        <w:rPr>
          <w:rFonts w:ascii="Arial" w:hAnsi="Arial" w:cs="Arial"/>
          <w:b/>
          <w:i/>
        </w:rPr>
        <w:t>MOTORISTA</w:t>
      </w:r>
      <w:r>
        <w:rPr>
          <w:rFonts w:ascii="Arial" w:hAnsi="Arial" w:cs="Arial"/>
          <w:b/>
          <w:i/>
        </w:rPr>
        <w:t>”.</w:t>
      </w:r>
    </w:p>
    <w:p w14:paraId="0453336D" w14:textId="77777777" w:rsidR="001F3372" w:rsidRPr="005639E0" w:rsidRDefault="001F3372" w:rsidP="001F3372">
      <w:pPr>
        <w:ind w:left="3540"/>
        <w:jc w:val="both"/>
        <w:rPr>
          <w:rFonts w:ascii="Arial" w:hAnsi="Arial" w:cs="Arial"/>
        </w:rPr>
      </w:pPr>
    </w:p>
    <w:p w14:paraId="06E899D1" w14:textId="77777777" w:rsidR="001F3372" w:rsidRPr="005639E0" w:rsidRDefault="001F3372" w:rsidP="001F3372">
      <w:pPr>
        <w:jc w:val="both"/>
        <w:rPr>
          <w:rFonts w:ascii="Arial" w:hAnsi="Arial" w:cs="Arial"/>
        </w:rPr>
      </w:pPr>
    </w:p>
    <w:p w14:paraId="2461A9C4" w14:textId="77777777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 w:rsidRPr="005639E0"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 w:rsidRPr="005639E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Prefeito Municipal de Jaborá, Estado de Santa Catarina, no uso de suas atribuições legais e;</w:t>
      </w:r>
    </w:p>
    <w:p w14:paraId="51BA7894" w14:textId="77777777" w:rsidR="001F3372" w:rsidRDefault="001F3372" w:rsidP="001F3372">
      <w:pPr>
        <w:jc w:val="both"/>
        <w:rPr>
          <w:rFonts w:ascii="Arial" w:hAnsi="Arial" w:cs="Arial"/>
        </w:rPr>
      </w:pPr>
    </w:p>
    <w:p w14:paraId="79B09E54" w14:textId="77777777" w:rsidR="001F3372" w:rsidRPr="00A31DE1" w:rsidRDefault="001F3372" w:rsidP="001F3372">
      <w:pPr>
        <w:jc w:val="both"/>
        <w:rPr>
          <w:rFonts w:ascii="Arial" w:hAnsi="Arial" w:cs="Arial"/>
          <w:b/>
          <w:i/>
        </w:rPr>
      </w:pPr>
      <w:r w:rsidRPr="00A31DE1">
        <w:rPr>
          <w:rFonts w:ascii="Arial" w:hAnsi="Arial" w:cs="Arial"/>
          <w:b/>
        </w:rPr>
        <w:t>R E S O L V E:</w:t>
      </w:r>
    </w:p>
    <w:p w14:paraId="07B6F12F" w14:textId="77777777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04F4483" w14:textId="77777777" w:rsidR="001F3372" w:rsidRDefault="001F3372" w:rsidP="001F337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CONSIDERANDO</w:t>
      </w:r>
      <w:r>
        <w:rPr>
          <w:rFonts w:ascii="Arial" w:hAnsi="Arial" w:cs="Arial"/>
        </w:rPr>
        <w:t xml:space="preserve"> o disposto no artigo 39, I, da Lei Complementar nº 58/2001;</w:t>
      </w:r>
    </w:p>
    <w:p w14:paraId="4C03FE0D" w14:textId="77777777" w:rsidR="001F3372" w:rsidRDefault="001F3372" w:rsidP="001F337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CONSIDERANDO</w:t>
      </w:r>
      <w:r>
        <w:rPr>
          <w:rFonts w:ascii="Arial" w:hAnsi="Arial" w:cs="Arial"/>
        </w:rPr>
        <w:t xml:space="preserve"> a solicitação contida em requerimento.</w:t>
      </w:r>
    </w:p>
    <w:p w14:paraId="503615DC" w14:textId="77777777" w:rsidR="001F3372" w:rsidRDefault="001F3372" w:rsidP="001F33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5F16A4B" w14:textId="77777777" w:rsidR="001F3372" w:rsidRDefault="001F3372" w:rsidP="001F3372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RESOLVE:</w:t>
      </w:r>
    </w:p>
    <w:p w14:paraId="5987A320" w14:textId="77777777" w:rsidR="001F3372" w:rsidRDefault="001F3372" w:rsidP="001F3372">
      <w:pPr>
        <w:jc w:val="both"/>
        <w:rPr>
          <w:rFonts w:ascii="Arial" w:hAnsi="Arial" w:cs="Arial"/>
          <w:b/>
        </w:rPr>
      </w:pPr>
    </w:p>
    <w:p w14:paraId="4389E156" w14:textId="617EB2B6" w:rsidR="001F3372" w:rsidRPr="00EF7F94" w:rsidRDefault="001F3372" w:rsidP="001F3372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Art. 1º.</w:t>
      </w:r>
      <w:r>
        <w:rPr>
          <w:rFonts w:ascii="Arial" w:hAnsi="Arial" w:cs="Arial"/>
        </w:rPr>
        <w:t xml:space="preserve"> Exonerar, a pedido, o servidor </w:t>
      </w:r>
      <w:r w:rsidR="00EA000C">
        <w:rPr>
          <w:rFonts w:ascii="Arial" w:hAnsi="Arial" w:cs="Arial"/>
          <w:b/>
        </w:rPr>
        <w:t>JOSE TOIGO</w:t>
      </w:r>
      <w:r w:rsidRPr="00417E0A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admitido na forma de concurso público e nomeado em caráter efetivo para o cargo de </w:t>
      </w:r>
      <w:r w:rsidR="00EA000C">
        <w:rPr>
          <w:rFonts w:ascii="Arial" w:hAnsi="Arial" w:cs="Arial"/>
          <w:b/>
        </w:rPr>
        <w:t>MOTORISTA</w:t>
      </w:r>
      <w:r>
        <w:rPr>
          <w:rFonts w:ascii="Arial" w:hAnsi="Arial" w:cs="Arial"/>
        </w:rPr>
        <w:t xml:space="preserve">, através da Portaria nº </w:t>
      </w:r>
      <w:r w:rsidR="00A057CD">
        <w:rPr>
          <w:rFonts w:ascii="Arial" w:hAnsi="Arial" w:cs="Arial"/>
        </w:rPr>
        <w:t>1752</w:t>
      </w:r>
      <w:r w:rsidR="00960FB0">
        <w:rPr>
          <w:rFonts w:ascii="Arial" w:hAnsi="Arial" w:cs="Arial"/>
        </w:rPr>
        <w:t>/2002</w:t>
      </w:r>
      <w:r>
        <w:rPr>
          <w:rFonts w:ascii="Arial" w:hAnsi="Arial" w:cs="Arial"/>
        </w:rPr>
        <w:t xml:space="preserve"> de </w:t>
      </w:r>
      <w:r w:rsidR="00960FB0">
        <w:rPr>
          <w:rFonts w:ascii="Arial" w:hAnsi="Arial" w:cs="Arial"/>
        </w:rPr>
        <w:t>01</w:t>
      </w:r>
      <w:r>
        <w:rPr>
          <w:rFonts w:ascii="Arial" w:hAnsi="Arial" w:cs="Arial"/>
        </w:rPr>
        <w:t>/0</w:t>
      </w:r>
      <w:r w:rsidR="00960FB0">
        <w:rPr>
          <w:rFonts w:ascii="Arial" w:hAnsi="Arial" w:cs="Arial"/>
        </w:rPr>
        <w:t>3</w:t>
      </w:r>
      <w:r>
        <w:rPr>
          <w:rFonts w:ascii="Arial" w:hAnsi="Arial" w:cs="Arial"/>
        </w:rPr>
        <w:t>/20</w:t>
      </w:r>
      <w:r w:rsidR="00960FB0">
        <w:rPr>
          <w:rFonts w:ascii="Arial" w:hAnsi="Arial" w:cs="Arial"/>
        </w:rPr>
        <w:t>02</w:t>
      </w:r>
      <w:r>
        <w:rPr>
          <w:rFonts w:ascii="Arial" w:hAnsi="Arial" w:cs="Arial"/>
        </w:rPr>
        <w:t>.</w:t>
      </w:r>
    </w:p>
    <w:p w14:paraId="1B966A80" w14:textId="06E04628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Art. 2º</w:t>
      </w:r>
      <w:r>
        <w:rPr>
          <w:rFonts w:ascii="Arial" w:hAnsi="Arial" w:cs="Arial"/>
        </w:rPr>
        <w:t>. Esta Portaria entra em vigor</w:t>
      </w:r>
      <w:r w:rsidR="00930C73">
        <w:rPr>
          <w:rFonts w:ascii="Arial" w:hAnsi="Arial" w:cs="Arial"/>
        </w:rPr>
        <w:t xml:space="preserve"> na data de </w:t>
      </w:r>
      <w:r w:rsidR="00CA7BF0">
        <w:rPr>
          <w:rFonts w:ascii="Arial" w:hAnsi="Arial" w:cs="Arial"/>
        </w:rPr>
        <w:t>sua publicação</w:t>
      </w:r>
      <w:r>
        <w:rPr>
          <w:rFonts w:ascii="Arial" w:hAnsi="Arial" w:cs="Arial"/>
        </w:rPr>
        <w:t>.</w:t>
      </w:r>
    </w:p>
    <w:p w14:paraId="285AF6D1" w14:textId="0EAAFA6F" w:rsidR="00930C73" w:rsidRDefault="001F3372" w:rsidP="001F3372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3º</w:t>
      </w:r>
      <w:r>
        <w:rPr>
          <w:rFonts w:ascii="Arial" w:hAnsi="Arial" w:cs="Arial"/>
        </w:rPr>
        <w:t xml:space="preserve">. Revogam-se as disposições contidas na Portaria nº </w:t>
      </w:r>
      <w:r w:rsidR="00960FB0">
        <w:rPr>
          <w:rFonts w:ascii="Arial" w:hAnsi="Arial" w:cs="Arial"/>
        </w:rPr>
        <w:t>175</w:t>
      </w:r>
      <w:r w:rsidR="00A057CD">
        <w:rPr>
          <w:rFonts w:ascii="Arial" w:hAnsi="Arial" w:cs="Arial"/>
        </w:rPr>
        <w:t>2</w:t>
      </w:r>
      <w:r w:rsidR="00960FB0">
        <w:rPr>
          <w:rFonts w:ascii="Arial" w:hAnsi="Arial" w:cs="Arial"/>
        </w:rPr>
        <w:t>/2002 de 01/03/2002</w:t>
      </w:r>
      <w:r>
        <w:rPr>
          <w:rFonts w:ascii="Arial" w:hAnsi="Arial" w:cs="Arial"/>
        </w:rPr>
        <w:t xml:space="preserve">, (portaria que o nomeou para o cargo efetivo de </w:t>
      </w:r>
      <w:r w:rsidR="00A057CD">
        <w:rPr>
          <w:rFonts w:ascii="Arial" w:hAnsi="Arial" w:cs="Arial"/>
        </w:rPr>
        <w:t>MOTORISTA</w:t>
      </w:r>
      <w:r w:rsidRPr="00417E0A">
        <w:rPr>
          <w:rFonts w:ascii="Arial" w:hAnsi="Arial" w:cs="Arial"/>
        </w:rPr>
        <w:t>), declarando-se a vacância do cargo mencionado no artigo</w:t>
      </w:r>
      <w:r>
        <w:rPr>
          <w:rFonts w:ascii="Arial" w:hAnsi="Arial" w:cs="Arial"/>
        </w:rPr>
        <w:t xml:space="preserve"> 1º, nos termos do inciso I, do Art. 38, da Lei Complementar nº 58, de 13 de dezembro de 2001.</w:t>
      </w:r>
    </w:p>
    <w:p w14:paraId="50563F2D" w14:textId="77777777" w:rsidR="00A057CD" w:rsidRPr="005639E0" w:rsidRDefault="00A057CD" w:rsidP="001F3372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C90DF1A" w14:textId="20555009" w:rsidR="001F3372" w:rsidRPr="005639E0" w:rsidRDefault="001F3372" w:rsidP="001F3372">
      <w:pPr>
        <w:ind w:right="51"/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 xml:space="preserve">Gabinete do Prefeito Municipal, em </w:t>
      </w:r>
      <w:r w:rsidR="00CA7BF0">
        <w:rPr>
          <w:rFonts w:ascii="Arial" w:hAnsi="Arial" w:cs="Arial"/>
        </w:rPr>
        <w:t>30</w:t>
      </w:r>
      <w:r w:rsidRPr="005639E0">
        <w:rPr>
          <w:rFonts w:ascii="Arial" w:hAnsi="Arial" w:cs="Arial"/>
        </w:rPr>
        <w:t>/</w:t>
      </w:r>
      <w:r>
        <w:rPr>
          <w:rFonts w:ascii="Arial" w:hAnsi="Arial" w:cs="Arial"/>
        </w:rPr>
        <w:t>0</w:t>
      </w:r>
      <w:r w:rsidR="00A057CD">
        <w:rPr>
          <w:rFonts w:ascii="Arial" w:hAnsi="Arial" w:cs="Arial"/>
        </w:rPr>
        <w:t>7</w:t>
      </w:r>
      <w:r w:rsidRPr="005639E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5639E0">
        <w:rPr>
          <w:rFonts w:ascii="Arial" w:hAnsi="Arial" w:cs="Arial"/>
        </w:rPr>
        <w:t>.</w:t>
      </w:r>
    </w:p>
    <w:p w14:paraId="5CCBDBE9" w14:textId="77777777" w:rsidR="001F3372" w:rsidRDefault="001F3372" w:rsidP="001F3372">
      <w:pPr>
        <w:rPr>
          <w:rFonts w:ascii="Arial" w:hAnsi="Arial" w:cs="Arial"/>
        </w:rPr>
      </w:pPr>
    </w:p>
    <w:p w14:paraId="13C0500A" w14:textId="77777777" w:rsidR="001F3372" w:rsidRPr="005639E0" w:rsidRDefault="001F3372" w:rsidP="001F3372">
      <w:pPr>
        <w:rPr>
          <w:rFonts w:ascii="Arial" w:hAnsi="Arial" w:cs="Arial"/>
        </w:rPr>
      </w:pPr>
    </w:p>
    <w:p w14:paraId="53CB53AB" w14:textId="77777777" w:rsidR="001F3372" w:rsidRDefault="001F3372" w:rsidP="001F337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 w:rsidRPr="005639E0">
        <w:rPr>
          <w:rFonts w:ascii="Arial" w:hAnsi="Arial" w:cs="Arial"/>
        </w:rPr>
        <w:t xml:space="preserve"> </w:t>
      </w:r>
    </w:p>
    <w:p w14:paraId="3A559E43" w14:textId="77777777" w:rsidR="001F3372" w:rsidRDefault="001F3372" w:rsidP="001F3372">
      <w:pPr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>Prefeito Municipal</w:t>
      </w:r>
    </w:p>
    <w:p w14:paraId="44BB7E4D" w14:textId="77777777" w:rsidR="00930C73" w:rsidRPr="005639E0" w:rsidRDefault="00930C73" w:rsidP="001F3372">
      <w:pPr>
        <w:jc w:val="center"/>
        <w:rPr>
          <w:rFonts w:ascii="Arial" w:hAnsi="Arial" w:cs="Arial"/>
        </w:rPr>
      </w:pPr>
    </w:p>
    <w:p w14:paraId="6F2173B6" w14:textId="0B0DAED7" w:rsidR="001F3372" w:rsidRDefault="001F3372" w:rsidP="001F3372">
      <w:pPr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 xml:space="preserve">Publicado no Diário Oficial dos Municípios em </w:t>
      </w:r>
      <w:r w:rsidR="000C5F15">
        <w:rPr>
          <w:rFonts w:ascii="Arial" w:hAnsi="Arial" w:cs="Arial"/>
        </w:rPr>
        <w:t>30</w:t>
      </w:r>
      <w:r w:rsidRPr="005639E0">
        <w:rPr>
          <w:rFonts w:ascii="Arial" w:hAnsi="Arial" w:cs="Arial"/>
        </w:rPr>
        <w:t>/</w:t>
      </w:r>
      <w:r w:rsidR="00BF5464">
        <w:rPr>
          <w:rFonts w:ascii="Arial" w:hAnsi="Arial" w:cs="Arial"/>
        </w:rPr>
        <w:t>ju</w:t>
      </w:r>
      <w:r w:rsidR="00A057CD">
        <w:rPr>
          <w:rFonts w:ascii="Arial" w:hAnsi="Arial" w:cs="Arial"/>
        </w:rPr>
        <w:t>l</w:t>
      </w:r>
      <w:r w:rsidR="00BF5464">
        <w:rPr>
          <w:rFonts w:ascii="Arial" w:hAnsi="Arial" w:cs="Arial"/>
        </w:rPr>
        <w:t>ho</w:t>
      </w:r>
      <w:r w:rsidRPr="005639E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5639E0">
        <w:rPr>
          <w:rFonts w:ascii="Arial" w:hAnsi="Arial" w:cs="Arial"/>
        </w:rPr>
        <w:t>.</w:t>
      </w:r>
    </w:p>
    <w:p w14:paraId="26F9246E" w14:textId="77777777" w:rsidR="00A057CD" w:rsidRDefault="00A057CD" w:rsidP="001F3372">
      <w:pPr>
        <w:jc w:val="center"/>
        <w:rPr>
          <w:rFonts w:ascii="Arial" w:hAnsi="Arial" w:cs="Arial"/>
        </w:rPr>
      </w:pPr>
    </w:p>
    <w:p w14:paraId="5B0CC952" w14:textId="77777777" w:rsidR="001F3372" w:rsidRPr="005639E0" w:rsidRDefault="001F3372" w:rsidP="001F3372">
      <w:pPr>
        <w:rPr>
          <w:rFonts w:ascii="Arial" w:hAnsi="Arial" w:cs="Arial"/>
        </w:rPr>
      </w:pPr>
    </w:p>
    <w:p w14:paraId="14943FA2" w14:textId="77777777" w:rsidR="001F3372" w:rsidRPr="00B619F7" w:rsidRDefault="001F3372" w:rsidP="001F3372">
      <w:pPr>
        <w:jc w:val="center"/>
        <w:rPr>
          <w:rFonts w:ascii="Arial" w:hAnsi="Arial" w:cs="Arial"/>
          <w:b/>
        </w:rPr>
      </w:pPr>
      <w:proofErr w:type="gramStart"/>
      <w:r w:rsidRPr="00B619F7">
        <w:rPr>
          <w:rFonts w:ascii="Arial" w:hAnsi="Arial" w:cs="Arial"/>
          <w:b/>
        </w:rPr>
        <w:t>RICHARD MORO</w:t>
      </w:r>
      <w:proofErr w:type="gramEnd"/>
    </w:p>
    <w:p w14:paraId="096C0A7C" w14:textId="67E929A9" w:rsidR="001F3372" w:rsidRPr="005639E0" w:rsidRDefault="001F3372" w:rsidP="00930C73">
      <w:pPr>
        <w:jc w:val="center"/>
        <w:rPr>
          <w:rFonts w:ascii="Arial" w:hAnsi="Arial" w:cs="Arial"/>
        </w:rPr>
      </w:pPr>
      <w:r w:rsidRPr="005639E0">
        <w:rPr>
          <w:rFonts w:ascii="Arial" w:eastAsia="Arial Unicode MS" w:hAnsi="Arial" w:cs="Arial"/>
        </w:rPr>
        <w:t>Secretári</w:t>
      </w:r>
      <w:r>
        <w:rPr>
          <w:rFonts w:ascii="Arial" w:eastAsia="Arial Unicode MS" w:hAnsi="Arial" w:cs="Arial"/>
        </w:rPr>
        <w:t>o</w:t>
      </w:r>
      <w:r w:rsidRPr="005639E0">
        <w:rPr>
          <w:rFonts w:ascii="Arial" w:eastAsia="Arial Unicode MS" w:hAnsi="Arial" w:cs="Arial"/>
        </w:rPr>
        <w:t xml:space="preserve">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AC196E" w:rsidRDefault="00AC196E" w:rsidP="0074511D">
      <w:r>
        <w:separator/>
      </w:r>
    </w:p>
  </w:endnote>
  <w:endnote w:type="continuationSeparator" w:id="0">
    <w:p w14:paraId="00D637CE" w14:textId="77777777" w:rsidR="00AC196E" w:rsidRDefault="00AC196E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AC196E" w:rsidRPr="004C7551" w:rsidRDefault="00AC196E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AC196E" w:rsidRPr="004C7551" w:rsidRDefault="00AC196E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AC196E" w:rsidRPr="004C7551" w:rsidRDefault="00AC196E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AC196E" w:rsidRDefault="00AC196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AC196E" w:rsidRDefault="00AC196E" w:rsidP="0074511D">
      <w:r>
        <w:separator/>
      </w:r>
    </w:p>
  </w:footnote>
  <w:footnote w:type="continuationSeparator" w:id="0">
    <w:p w14:paraId="179CCFE0" w14:textId="77777777" w:rsidR="00AC196E" w:rsidRDefault="00AC196E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AC196E" w:rsidRPr="0011509A" w14:paraId="0DBF750C" w14:textId="77777777" w:rsidTr="00005EFE">
      <w:trPr>
        <w:trHeight w:val="998"/>
      </w:trPr>
      <w:tc>
        <w:tcPr>
          <w:tcW w:w="1970" w:type="dxa"/>
        </w:tcPr>
        <w:p w14:paraId="2BC19820" w14:textId="77777777" w:rsidR="00AC196E" w:rsidRPr="004A5E93" w:rsidRDefault="00AC196E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AC196E" w:rsidRPr="0011509A" w:rsidRDefault="00AC196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AC196E" w:rsidRPr="0011509A" w:rsidRDefault="00AC196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AC196E" w:rsidRPr="0011509A" w:rsidRDefault="00AC196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AC196E" w:rsidRDefault="00AC196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5EFE"/>
    <w:rsid w:val="000C5F15"/>
    <w:rsid w:val="00174C92"/>
    <w:rsid w:val="001C58ED"/>
    <w:rsid w:val="001E3480"/>
    <w:rsid w:val="001F3372"/>
    <w:rsid w:val="001F5168"/>
    <w:rsid w:val="002234A3"/>
    <w:rsid w:val="002A6998"/>
    <w:rsid w:val="00305F2A"/>
    <w:rsid w:val="003634CB"/>
    <w:rsid w:val="003B7F0B"/>
    <w:rsid w:val="00483046"/>
    <w:rsid w:val="004D2651"/>
    <w:rsid w:val="004D3819"/>
    <w:rsid w:val="004D7337"/>
    <w:rsid w:val="005E12AD"/>
    <w:rsid w:val="00602804"/>
    <w:rsid w:val="006C177D"/>
    <w:rsid w:val="006D402C"/>
    <w:rsid w:val="0074511D"/>
    <w:rsid w:val="007B18C9"/>
    <w:rsid w:val="007B58BD"/>
    <w:rsid w:val="00833F26"/>
    <w:rsid w:val="00834DD1"/>
    <w:rsid w:val="008F4B72"/>
    <w:rsid w:val="00930C73"/>
    <w:rsid w:val="00960FB0"/>
    <w:rsid w:val="00965E80"/>
    <w:rsid w:val="00A057CD"/>
    <w:rsid w:val="00A30D43"/>
    <w:rsid w:val="00A31DE1"/>
    <w:rsid w:val="00A41CB7"/>
    <w:rsid w:val="00AC196E"/>
    <w:rsid w:val="00B42345"/>
    <w:rsid w:val="00B619F7"/>
    <w:rsid w:val="00BA0D4E"/>
    <w:rsid w:val="00BC2A92"/>
    <w:rsid w:val="00BF5464"/>
    <w:rsid w:val="00CA7BF0"/>
    <w:rsid w:val="00CF4381"/>
    <w:rsid w:val="00D40E37"/>
    <w:rsid w:val="00D96BE2"/>
    <w:rsid w:val="00DA12E5"/>
    <w:rsid w:val="00EA000C"/>
    <w:rsid w:val="00EF7F9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253E8-D36C-4DF6-99B7-BF0D201C6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pauta03</dc:creator>
  <cp:lastModifiedBy>pauta03</cp:lastModifiedBy>
  <cp:revision>13</cp:revision>
  <cp:lastPrinted>2021-07-29T11:12:00Z</cp:lastPrinted>
  <dcterms:created xsi:type="dcterms:W3CDTF">2021-07-26T17:03:00Z</dcterms:created>
  <dcterms:modified xsi:type="dcterms:W3CDTF">2021-07-29T12:49:00Z</dcterms:modified>
</cp:coreProperties>
</file>