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Layout w:type="fixed"/>
        <w:tblLook w:val="01E0" w:firstRow="1" w:lastRow="1" w:firstColumn="1" w:lastColumn="1" w:noHBand="0" w:noVBand="0"/>
      </w:tblPr>
      <w:tblGrid>
        <w:gridCol w:w="2268"/>
        <w:gridCol w:w="7332"/>
      </w:tblGrid>
      <w:tr w:rsidR="00A03CD0" w:rsidRPr="00934E17" w:rsidTr="000045CB">
        <w:tc>
          <w:tcPr>
            <w:tcW w:w="2268" w:type="dxa"/>
            <w:hideMark/>
          </w:tcPr>
          <w:p w:rsidR="00A03CD0" w:rsidRPr="00934E17" w:rsidRDefault="00A03CD0" w:rsidP="00764319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934E17">
              <w:rPr>
                <w:rFonts w:ascii="Arial" w:hAnsi="Arial" w:cs="Arial"/>
                <w:noProof/>
              </w:rPr>
              <w:drawing>
                <wp:inline distT="0" distB="0" distL="0" distR="0" wp14:anchorId="52C214CA" wp14:editId="7AA47AE5">
                  <wp:extent cx="1485900" cy="1028700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32" w:type="dxa"/>
          </w:tcPr>
          <w:p w:rsidR="00A03CD0" w:rsidRPr="00934E17" w:rsidRDefault="00A03CD0" w:rsidP="00764319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A03CD0" w:rsidRPr="00934E17" w:rsidRDefault="00A03CD0" w:rsidP="00764319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A03CD0" w:rsidRPr="00934E17" w:rsidRDefault="00A03CD0" w:rsidP="00764319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934E17">
              <w:rPr>
                <w:rFonts w:ascii="Arial" w:hAnsi="Arial" w:cs="Arial"/>
                <w:lang w:eastAsia="en-US"/>
              </w:rPr>
              <w:t>Estado de Santa Catarina</w:t>
            </w:r>
          </w:p>
          <w:p w:rsidR="00A03CD0" w:rsidRPr="00934E17" w:rsidRDefault="00A03CD0" w:rsidP="00764319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934E17">
              <w:rPr>
                <w:rFonts w:ascii="Arial" w:hAnsi="Arial" w:cs="Arial"/>
                <w:lang w:eastAsia="en-US"/>
              </w:rPr>
              <w:t>GOVERNO MUNICIPAL DE JABORÁ</w:t>
            </w:r>
          </w:p>
        </w:tc>
      </w:tr>
    </w:tbl>
    <w:p w:rsidR="000045CB" w:rsidRPr="00934E17" w:rsidRDefault="00333328" w:rsidP="000045CB">
      <w:pPr>
        <w:ind w:left="708" w:firstLine="708"/>
        <w:rPr>
          <w:rFonts w:ascii="Arial" w:hAnsi="Arial" w:cs="Arial"/>
          <w:bCs/>
        </w:rPr>
      </w:pPr>
      <w:bookmarkStart w:id="0" w:name="_GoBack"/>
      <w:r>
        <w:rPr>
          <w:rFonts w:ascii="Arial" w:hAnsi="Arial" w:cs="Arial"/>
          <w:bCs/>
        </w:rPr>
        <w:t>PORTARIA Nº. 171</w:t>
      </w:r>
      <w:r w:rsidR="000045CB" w:rsidRPr="00934E17">
        <w:rPr>
          <w:rFonts w:ascii="Arial" w:hAnsi="Arial" w:cs="Arial"/>
          <w:bCs/>
        </w:rPr>
        <w:t xml:space="preserve">/2021, de </w:t>
      </w:r>
      <w:r>
        <w:rPr>
          <w:rFonts w:ascii="Arial" w:hAnsi="Arial" w:cs="Arial"/>
          <w:bCs/>
        </w:rPr>
        <w:t>01</w:t>
      </w:r>
      <w:r w:rsidR="000045CB" w:rsidRPr="00934E17">
        <w:rPr>
          <w:rFonts w:ascii="Arial" w:hAnsi="Arial" w:cs="Arial"/>
          <w:bCs/>
        </w:rPr>
        <w:t xml:space="preserve"> de </w:t>
      </w:r>
      <w:r>
        <w:rPr>
          <w:rFonts w:ascii="Arial" w:hAnsi="Arial" w:cs="Arial"/>
          <w:bCs/>
        </w:rPr>
        <w:t>julho</w:t>
      </w:r>
      <w:r w:rsidR="000045CB" w:rsidRPr="00934E17">
        <w:rPr>
          <w:rFonts w:ascii="Arial" w:hAnsi="Arial" w:cs="Arial"/>
          <w:bCs/>
        </w:rPr>
        <w:t xml:space="preserve"> de 202</w:t>
      </w:r>
      <w:r w:rsidR="000045CB">
        <w:rPr>
          <w:rFonts w:ascii="Arial" w:hAnsi="Arial" w:cs="Arial"/>
          <w:bCs/>
        </w:rPr>
        <w:t>1</w:t>
      </w:r>
      <w:r w:rsidR="000045CB" w:rsidRPr="00934E17">
        <w:rPr>
          <w:rFonts w:ascii="Arial" w:hAnsi="Arial" w:cs="Arial"/>
          <w:bCs/>
        </w:rPr>
        <w:t>.</w:t>
      </w:r>
    </w:p>
    <w:p w:rsidR="000045CB" w:rsidRPr="00934E17" w:rsidRDefault="000045CB" w:rsidP="000045CB">
      <w:pPr>
        <w:rPr>
          <w:rFonts w:ascii="Arial" w:hAnsi="Arial" w:cs="Arial"/>
          <w:b/>
          <w:bCs/>
        </w:rPr>
      </w:pPr>
    </w:p>
    <w:p w:rsidR="000045CB" w:rsidRPr="00934E17" w:rsidRDefault="009700B6" w:rsidP="000045CB">
      <w:pPr>
        <w:ind w:left="1416"/>
        <w:jc w:val="both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0045CB" w:rsidRPr="00934E17">
        <w:rPr>
          <w:rFonts w:ascii="Arial" w:hAnsi="Arial" w:cs="Arial"/>
        </w:rPr>
        <w:t xml:space="preserve">CONTRATA TEMPORARIAMENTE </w:t>
      </w:r>
      <w:r w:rsidRPr="009700B6">
        <w:rPr>
          <w:rFonts w:ascii="Arial" w:hAnsi="Arial" w:cs="Arial"/>
          <w:b/>
          <w:sz w:val="22"/>
          <w:szCs w:val="22"/>
        </w:rPr>
        <w:t>DANIELA FERNANDA ANDREIS</w:t>
      </w:r>
      <w:r w:rsidR="000045CB">
        <w:rPr>
          <w:rFonts w:ascii="Arial" w:hAnsi="Arial" w:cs="Arial"/>
          <w:b/>
        </w:rPr>
        <w:t xml:space="preserve"> </w:t>
      </w:r>
      <w:r w:rsidR="000045CB" w:rsidRPr="00934E17">
        <w:rPr>
          <w:rFonts w:ascii="Arial" w:hAnsi="Arial" w:cs="Arial"/>
        </w:rPr>
        <w:t xml:space="preserve">PARA O CARGO DE </w:t>
      </w:r>
      <w:r w:rsidR="00333328">
        <w:rPr>
          <w:rFonts w:ascii="Arial" w:hAnsi="Arial" w:cs="Arial"/>
          <w:b/>
        </w:rPr>
        <w:t>PSICOLOGA CRAS</w:t>
      </w:r>
      <w:r>
        <w:rPr>
          <w:rFonts w:ascii="Arial" w:hAnsi="Arial" w:cs="Arial"/>
          <w:b/>
        </w:rPr>
        <w:t xml:space="preserve">, </w:t>
      </w:r>
      <w:proofErr w:type="gramStart"/>
      <w:r>
        <w:rPr>
          <w:rFonts w:ascii="Arial" w:hAnsi="Arial" w:cs="Arial"/>
          <w:b/>
        </w:rPr>
        <w:t>20 H</w:t>
      </w:r>
      <w:proofErr w:type="gramEnd"/>
      <w:r w:rsidR="000045CB" w:rsidRPr="00934E17">
        <w:rPr>
          <w:rFonts w:ascii="Arial" w:hAnsi="Arial" w:cs="Arial"/>
        </w:rPr>
        <w:t xml:space="preserve"> E DÁ OUTRAS PROVIDÊNCIAS</w:t>
      </w:r>
      <w:r>
        <w:rPr>
          <w:rFonts w:ascii="Arial" w:hAnsi="Arial" w:cs="Arial"/>
        </w:rPr>
        <w:t>”</w:t>
      </w:r>
      <w:r w:rsidR="000045CB" w:rsidRPr="00934E17">
        <w:rPr>
          <w:rFonts w:ascii="Arial" w:hAnsi="Arial" w:cs="Arial"/>
        </w:rPr>
        <w:t>.</w:t>
      </w:r>
    </w:p>
    <w:p w:rsidR="00A03CD0" w:rsidRPr="00934E17" w:rsidRDefault="00A03CD0" w:rsidP="00A03CD0">
      <w:pPr>
        <w:ind w:right="51"/>
        <w:rPr>
          <w:rFonts w:ascii="Arial" w:hAnsi="Arial" w:cs="Arial"/>
          <w:b/>
        </w:rPr>
      </w:pPr>
    </w:p>
    <w:p w:rsidR="00A03CD0" w:rsidRPr="00934E17" w:rsidRDefault="00F95813" w:rsidP="00A03CD0">
      <w:pPr>
        <w:ind w:left="1416" w:right="51"/>
        <w:jc w:val="both"/>
        <w:rPr>
          <w:rFonts w:ascii="Arial" w:hAnsi="Arial" w:cs="Arial"/>
        </w:rPr>
      </w:pPr>
      <w:r w:rsidRPr="00F95813">
        <w:rPr>
          <w:rFonts w:ascii="Arial" w:hAnsi="Arial" w:cs="Arial"/>
          <w:b/>
        </w:rPr>
        <w:t>CLEVSON RODRIGO FREITAS</w:t>
      </w:r>
      <w:r w:rsidR="00A03CD0" w:rsidRPr="00934E17">
        <w:rPr>
          <w:rFonts w:ascii="Arial" w:hAnsi="Arial" w:cs="Arial"/>
        </w:rPr>
        <w:t>, Prefeito Municipal de Jaborá, no uso das atribuições do seu cargo, especialmente aquelas contidas nos incisos VIII e XII, do Art. 102, da Lei Orgânica do Município; combinado com o inciso IX, do Art. 37, da Constituição Federal; mais a Lei Complementar n°. 125 de 18/junho/2013; ainda o constante n</w:t>
      </w:r>
      <w:r>
        <w:rPr>
          <w:rFonts w:ascii="Arial" w:hAnsi="Arial" w:cs="Arial"/>
        </w:rPr>
        <w:t>a</w:t>
      </w:r>
      <w:r w:rsidR="00A03CD0" w:rsidRPr="00934E17">
        <w:rPr>
          <w:rFonts w:ascii="Arial" w:hAnsi="Arial" w:cs="Arial"/>
        </w:rPr>
        <w:t xml:space="preserve"> </w:t>
      </w:r>
      <w:r w:rsidR="0022265A">
        <w:rPr>
          <w:rFonts w:ascii="Arial" w:hAnsi="Arial" w:cs="Arial"/>
        </w:rPr>
        <w:t>Chamada Pública 00</w:t>
      </w:r>
      <w:r w:rsidR="009700B6">
        <w:rPr>
          <w:rFonts w:ascii="Arial" w:hAnsi="Arial" w:cs="Arial"/>
        </w:rPr>
        <w:t>4</w:t>
      </w:r>
      <w:r>
        <w:rPr>
          <w:rFonts w:ascii="Arial" w:hAnsi="Arial" w:cs="Arial"/>
        </w:rPr>
        <w:t>/2021</w:t>
      </w:r>
      <w:r w:rsidR="00A03CD0" w:rsidRPr="00934E17">
        <w:rPr>
          <w:rFonts w:ascii="Arial" w:hAnsi="Arial" w:cs="Arial"/>
        </w:rPr>
        <w:t xml:space="preserve">, </w:t>
      </w:r>
    </w:p>
    <w:p w:rsidR="00A03CD0" w:rsidRPr="00934E17" w:rsidRDefault="00A03CD0" w:rsidP="00A03CD0">
      <w:pPr>
        <w:ind w:right="51"/>
        <w:jc w:val="both"/>
        <w:rPr>
          <w:rFonts w:ascii="Arial" w:hAnsi="Arial" w:cs="Arial"/>
        </w:rPr>
      </w:pPr>
    </w:p>
    <w:p w:rsidR="00A03CD0" w:rsidRPr="00F95813" w:rsidRDefault="00A03CD0" w:rsidP="00A03CD0">
      <w:pPr>
        <w:ind w:right="51"/>
        <w:jc w:val="both"/>
        <w:rPr>
          <w:rFonts w:ascii="Arial" w:hAnsi="Arial" w:cs="Arial"/>
          <w:b/>
        </w:rPr>
      </w:pPr>
      <w:r w:rsidRPr="00F95813">
        <w:rPr>
          <w:rFonts w:ascii="Arial" w:hAnsi="Arial" w:cs="Arial"/>
          <w:b/>
        </w:rPr>
        <w:t>RESOLVE,</w:t>
      </w:r>
    </w:p>
    <w:p w:rsidR="00A03CD0" w:rsidRPr="00934E17" w:rsidRDefault="00A03CD0" w:rsidP="00A03CD0">
      <w:pPr>
        <w:ind w:right="51"/>
        <w:jc w:val="both"/>
        <w:rPr>
          <w:rFonts w:ascii="Arial" w:hAnsi="Arial" w:cs="Arial"/>
          <w:b/>
          <w:u w:val="single"/>
        </w:rPr>
      </w:pPr>
    </w:p>
    <w:p w:rsidR="00A03CD0" w:rsidRPr="00934E17" w:rsidRDefault="00F96C2A" w:rsidP="00A03CD0">
      <w:pPr>
        <w:spacing w:line="276" w:lineRule="auto"/>
        <w:jc w:val="both"/>
        <w:rPr>
          <w:rFonts w:ascii="Arial" w:hAnsi="Arial" w:cs="Arial"/>
          <w:b/>
        </w:rPr>
      </w:pPr>
      <w:r w:rsidRPr="00934E17">
        <w:rPr>
          <w:rFonts w:ascii="Arial" w:hAnsi="Arial" w:cs="Arial"/>
        </w:rPr>
        <w:t>Art. 1° - Fica contratada</w:t>
      </w:r>
      <w:r w:rsidR="00A03CD0" w:rsidRPr="00934E17">
        <w:rPr>
          <w:rFonts w:ascii="Arial" w:hAnsi="Arial" w:cs="Arial"/>
        </w:rPr>
        <w:t xml:space="preserve"> temporariamente, </w:t>
      </w:r>
      <w:r w:rsidR="009700B6" w:rsidRPr="009700B6">
        <w:rPr>
          <w:rFonts w:ascii="Arial" w:hAnsi="Arial" w:cs="Arial"/>
          <w:b/>
          <w:sz w:val="22"/>
          <w:szCs w:val="22"/>
        </w:rPr>
        <w:t>DANIELA FERNANDA ANDREIS</w:t>
      </w:r>
      <w:r w:rsidR="00B27FB9">
        <w:rPr>
          <w:rFonts w:ascii="Arial" w:hAnsi="Arial" w:cs="Arial"/>
          <w:b/>
        </w:rPr>
        <w:t>,</w:t>
      </w:r>
      <w:r w:rsidR="00B27FB9" w:rsidRPr="00934E17">
        <w:rPr>
          <w:rFonts w:ascii="Arial" w:hAnsi="Arial" w:cs="Arial"/>
        </w:rPr>
        <w:t xml:space="preserve"> </w:t>
      </w:r>
      <w:r w:rsidR="004E082A">
        <w:rPr>
          <w:rFonts w:ascii="Arial" w:hAnsi="Arial" w:cs="Arial"/>
        </w:rPr>
        <w:t>devidam</w:t>
      </w:r>
      <w:r w:rsidR="00E9258B">
        <w:rPr>
          <w:rFonts w:ascii="Arial" w:hAnsi="Arial" w:cs="Arial"/>
        </w:rPr>
        <w:t>ente qualificada na ficha de inscrição constante na chamada publica n. 0</w:t>
      </w:r>
      <w:r w:rsidR="009700B6">
        <w:rPr>
          <w:rFonts w:ascii="Arial" w:hAnsi="Arial" w:cs="Arial"/>
        </w:rPr>
        <w:t>4</w:t>
      </w:r>
      <w:r w:rsidR="00E9258B">
        <w:rPr>
          <w:rFonts w:ascii="Arial" w:hAnsi="Arial" w:cs="Arial"/>
        </w:rPr>
        <w:t xml:space="preserve">/2021, </w:t>
      </w:r>
      <w:r w:rsidR="00A03CD0" w:rsidRPr="00934E17">
        <w:rPr>
          <w:rFonts w:ascii="Arial" w:hAnsi="Arial" w:cs="Arial"/>
        </w:rPr>
        <w:t xml:space="preserve">para ocupar o Cargo </w:t>
      </w:r>
      <w:r w:rsidR="00F95813">
        <w:rPr>
          <w:rFonts w:ascii="Arial" w:hAnsi="Arial" w:cs="Arial"/>
          <w:bCs/>
        </w:rPr>
        <w:t xml:space="preserve">de </w:t>
      </w:r>
      <w:r w:rsidR="009700B6">
        <w:rPr>
          <w:rFonts w:ascii="Arial" w:hAnsi="Arial" w:cs="Arial"/>
          <w:b/>
        </w:rPr>
        <w:t>PSICOLOGA CRAS</w:t>
      </w:r>
      <w:r w:rsidR="009700B6">
        <w:rPr>
          <w:rFonts w:ascii="Arial" w:hAnsi="Arial" w:cs="Arial"/>
          <w:b/>
          <w:bCs/>
        </w:rPr>
        <w:t>, 2</w:t>
      </w:r>
      <w:r w:rsidR="0022265A">
        <w:rPr>
          <w:rFonts w:ascii="Arial" w:hAnsi="Arial" w:cs="Arial"/>
          <w:b/>
          <w:bCs/>
        </w:rPr>
        <w:t>0h</w:t>
      </w:r>
      <w:r w:rsidR="00A03CD0" w:rsidRPr="00934E17">
        <w:rPr>
          <w:rFonts w:ascii="Arial" w:hAnsi="Arial" w:cs="Arial"/>
          <w:bCs/>
        </w:rPr>
        <w:t>, subo</w:t>
      </w:r>
      <w:r w:rsidR="009700B6">
        <w:rPr>
          <w:rFonts w:ascii="Arial" w:hAnsi="Arial" w:cs="Arial"/>
          <w:bCs/>
        </w:rPr>
        <w:t>rdinada à Secretaria de Desenvolvimento Social</w:t>
      </w:r>
      <w:r w:rsidR="00A03CD0" w:rsidRPr="00934E17">
        <w:rPr>
          <w:rFonts w:ascii="Arial" w:hAnsi="Arial" w:cs="Arial"/>
          <w:bCs/>
        </w:rPr>
        <w:t>, sob o regime de Contrato por Prazo Determinado.</w:t>
      </w:r>
    </w:p>
    <w:p w:rsidR="00A03CD0" w:rsidRPr="00934E17" w:rsidRDefault="00A03CD0" w:rsidP="00A03CD0">
      <w:pPr>
        <w:tabs>
          <w:tab w:val="left" w:pos="7797"/>
        </w:tabs>
        <w:jc w:val="both"/>
        <w:rPr>
          <w:rFonts w:ascii="Arial" w:hAnsi="Arial" w:cs="Arial"/>
        </w:rPr>
      </w:pPr>
    </w:p>
    <w:p w:rsidR="00A03CD0" w:rsidRDefault="00A03CD0" w:rsidP="00A03CD0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 xml:space="preserve">Art. 2° - O </w:t>
      </w:r>
      <w:r w:rsidR="00764319">
        <w:rPr>
          <w:rFonts w:ascii="Arial" w:hAnsi="Arial" w:cs="Arial"/>
        </w:rPr>
        <w:t xml:space="preserve">prazo de contratação será até </w:t>
      </w:r>
      <w:r w:rsidR="0057257C">
        <w:rPr>
          <w:rFonts w:ascii="Arial" w:hAnsi="Arial" w:cs="Arial"/>
        </w:rPr>
        <w:t>30</w:t>
      </w:r>
      <w:r w:rsidR="001B4B2B">
        <w:rPr>
          <w:rFonts w:ascii="Arial" w:hAnsi="Arial" w:cs="Arial"/>
        </w:rPr>
        <w:t xml:space="preserve"> de </w:t>
      </w:r>
      <w:r w:rsidR="0057257C">
        <w:rPr>
          <w:rFonts w:ascii="Arial" w:hAnsi="Arial" w:cs="Arial"/>
        </w:rPr>
        <w:t>junho</w:t>
      </w:r>
      <w:r w:rsidR="00695ED9">
        <w:rPr>
          <w:rFonts w:ascii="Arial" w:hAnsi="Arial" w:cs="Arial"/>
        </w:rPr>
        <w:t xml:space="preserve"> de 202</w:t>
      </w:r>
      <w:r w:rsidR="0057257C">
        <w:rPr>
          <w:rFonts w:ascii="Arial" w:hAnsi="Arial" w:cs="Arial"/>
        </w:rPr>
        <w:t>2</w:t>
      </w:r>
      <w:r w:rsidR="00695ED9">
        <w:rPr>
          <w:rFonts w:ascii="Arial" w:hAnsi="Arial" w:cs="Arial"/>
        </w:rPr>
        <w:t xml:space="preserve"> ou</w:t>
      </w:r>
      <w:r w:rsidR="009014B3">
        <w:rPr>
          <w:rFonts w:ascii="Arial" w:hAnsi="Arial" w:cs="Arial"/>
        </w:rPr>
        <w:t xml:space="preserve"> </w:t>
      </w:r>
      <w:r w:rsidR="0022265A">
        <w:rPr>
          <w:rFonts w:ascii="Arial" w:hAnsi="Arial" w:cs="Arial"/>
        </w:rPr>
        <w:t>enquanto durar as necessidades emergenciais do munic</w:t>
      </w:r>
      <w:r w:rsidR="009014B3">
        <w:rPr>
          <w:rFonts w:ascii="Arial" w:hAnsi="Arial" w:cs="Arial"/>
        </w:rPr>
        <w:t>ípio em decorrência da pandemia ou até a realização de</w:t>
      </w:r>
      <w:r w:rsidR="00695ED9">
        <w:rPr>
          <w:rFonts w:ascii="Arial" w:hAnsi="Arial" w:cs="Arial"/>
        </w:rPr>
        <w:t xml:space="preserve"> concurso público e/ou P</w:t>
      </w:r>
      <w:r w:rsidR="009014B3">
        <w:rPr>
          <w:rFonts w:ascii="Arial" w:hAnsi="Arial" w:cs="Arial"/>
        </w:rPr>
        <w:t>rocess</w:t>
      </w:r>
      <w:r w:rsidR="00510BFE">
        <w:rPr>
          <w:rFonts w:ascii="Arial" w:hAnsi="Arial" w:cs="Arial"/>
        </w:rPr>
        <w:t>o Seletivo para preenchimento da</w:t>
      </w:r>
      <w:r w:rsidR="009014B3">
        <w:rPr>
          <w:rFonts w:ascii="Arial" w:hAnsi="Arial" w:cs="Arial"/>
        </w:rPr>
        <w:t xml:space="preserve"> vaga.</w:t>
      </w:r>
      <w:r w:rsidR="0022265A">
        <w:rPr>
          <w:rFonts w:ascii="Arial" w:hAnsi="Arial" w:cs="Arial"/>
        </w:rPr>
        <w:t xml:space="preserve"> </w:t>
      </w:r>
    </w:p>
    <w:p w:rsidR="004E082A" w:rsidRPr="00934E17" w:rsidRDefault="004E082A" w:rsidP="00A03CD0">
      <w:pPr>
        <w:ind w:right="51"/>
        <w:jc w:val="both"/>
        <w:rPr>
          <w:rFonts w:ascii="Arial" w:hAnsi="Arial" w:cs="Arial"/>
        </w:rPr>
      </w:pPr>
    </w:p>
    <w:bookmarkEnd w:id="0"/>
    <w:p w:rsidR="00A03CD0" w:rsidRPr="00934E17" w:rsidRDefault="00A03CD0" w:rsidP="00A03CD0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:rsidR="00A03CD0" w:rsidRPr="00934E17" w:rsidRDefault="00A03CD0" w:rsidP="00A03CD0">
      <w:pPr>
        <w:ind w:right="51"/>
        <w:jc w:val="both"/>
        <w:rPr>
          <w:rFonts w:ascii="Arial" w:hAnsi="Arial" w:cs="Arial"/>
        </w:rPr>
      </w:pPr>
    </w:p>
    <w:p w:rsidR="00A03CD0" w:rsidRPr="00934E17" w:rsidRDefault="00A03CD0" w:rsidP="00A03CD0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>Art. 4° - Esta portaria entra em v</w:t>
      </w:r>
      <w:r w:rsidR="00BD03C5">
        <w:rPr>
          <w:rFonts w:ascii="Arial" w:hAnsi="Arial" w:cs="Arial"/>
        </w:rPr>
        <w:t xml:space="preserve">igor na data de sua publicação, com efeitos retroativos a </w:t>
      </w:r>
      <w:r w:rsidR="0022265A">
        <w:rPr>
          <w:rFonts w:ascii="Arial" w:hAnsi="Arial" w:cs="Arial"/>
        </w:rPr>
        <w:t>09/03/2021</w:t>
      </w:r>
      <w:r w:rsidR="00BD03C5">
        <w:rPr>
          <w:rFonts w:ascii="Arial" w:hAnsi="Arial" w:cs="Arial"/>
        </w:rPr>
        <w:t>.</w:t>
      </w:r>
    </w:p>
    <w:p w:rsidR="00A03CD0" w:rsidRPr="00934E17" w:rsidRDefault="00A03CD0" w:rsidP="00A03CD0">
      <w:pPr>
        <w:ind w:right="51"/>
        <w:jc w:val="both"/>
        <w:rPr>
          <w:rFonts w:ascii="Arial" w:hAnsi="Arial" w:cs="Arial"/>
        </w:rPr>
      </w:pPr>
    </w:p>
    <w:p w:rsidR="00A03CD0" w:rsidRPr="00934E17" w:rsidRDefault="00A03CD0" w:rsidP="00A03CD0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>Art. 5° - Ficam revogadas as disposições em contrário.</w:t>
      </w:r>
    </w:p>
    <w:p w:rsidR="00A03CD0" w:rsidRPr="00934E17" w:rsidRDefault="00A03CD0" w:rsidP="00A03CD0">
      <w:pPr>
        <w:ind w:right="51"/>
        <w:jc w:val="both"/>
        <w:rPr>
          <w:rFonts w:ascii="Arial" w:hAnsi="Arial" w:cs="Arial"/>
        </w:rPr>
      </w:pPr>
    </w:p>
    <w:p w:rsidR="00A03CD0" w:rsidRPr="00934E17" w:rsidRDefault="00A03CD0" w:rsidP="00A03CD0">
      <w:pPr>
        <w:ind w:right="51"/>
        <w:jc w:val="center"/>
        <w:rPr>
          <w:rFonts w:ascii="Arial" w:hAnsi="Arial" w:cs="Arial"/>
        </w:rPr>
      </w:pPr>
      <w:r w:rsidRPr="00934E17">
        <w:rPr>
          <w:rFonts w:ascii="Arial" w:hAnsi="Arial" w:cs="Arial"/>
        </w:rPr>
        <w:t xml:space="preserve">Gabinete do Prefeito Municipal, em </w:t>
      </w:r>
      <w:r w:rsidR="00695ED9">
        <w:rPr>
          <w:rFonts w:ascii="Arial" w:hAnsi="Arial" w:cs="Arial"/>
        </w:rPr>
        <w:t>16</w:t>
      </w:r>
      <w:r w:rsidRPr="00934E17">
        <w:rPr>
          <w:rFonts w:ascii="Arial" w:hAnsi="Arial" w:cs="Arial"/>
        </w:rPr>
        <w:t>/0</w:t>
      </w:r>
      <w:r w:rsidR="00510BFE">
        <w:rPr>
          <w:rFonts w:ascii="Arial" w:hAnsi="Arial" w:cs="Arial"/>
        </w:rPr>
        <w:t>3</w:t>
      </w:r>
      <w:r w:rsidRPr="00934E17">
        <w:rPr>
          <w:rFonts w:ascii="Arial" w:hAnsi="Arial" w:cs="Arial"/>
        </w:rPr>
        <w:t>/202</w:t>
      </w:r>
      <w:r w:rsidR="00764319">
        <w:rPr>
          <w:rFonts w:ascii="Arial" w:hAnsi="Arial" w:cs="Arial"/>
        </w:rPr>
        <w:t>1</w:t>
      </w:r>
      <w:r w:rsidRPr="00934E17">
        <w:rPr>
          <w:rFonts w:ascii="Arial" w:hAnsi="Arial" w:cs="Arial"/>
        </w:rPr>
        <w:t>.</w:t>
      </w:r>
    </w:p>
    <w:p w:rsidR="00A03CD0" w:rsidRPr="00934E17" w:rsidRDefault="00A03CD0" w:rsidP="00A03CD0">
      <w:pPr>
        <w:rPr>
          <w:rFonts w:ascii="Arial" w:hAnsi="Arial" w:cs="Arial"/>
        </w:rPr>
      </w:pPr>
    </w:p>
    <w:p w:rsidR="00A03CD0" w:rsidRPr="00934E17" w:rsidRDefault="00A03CD0" w:rsidP="00A03CD0">
      <w:pPr>
        <w:jc w:val="center"/>
        <w:rPr>
          <w:rFonts w:ascii="Arial" w:hAnsi="Arial" w:cs="Arial"/>
        </w:rPr>
      </w:pPr>
    </w:p>
    <w:p w:rsidR="00A03CD0" w:rsidRPr="00934E17" w:rsidRDefault="00A03CD0" w:rsidP="00A03CD0">
      <w:pPr>
        <w:jc w:val="center"/>
        <w:rPr>
          <w:rFonts w:ascii="Arial" w:hAnsi="Arial" w:cs="Arial"/>
        </w:rPr>
      </w:pPr>
    </w:p>
    <w:p w:rsidR="00764319" w:rsidRPr="00764319" w:rsidRDefault="00764319" w:rsidP="00A03CD0">
      <w:pPr>
        <w:jc w:val="center"/>
        <w:rPr>
          <w:rFonts w:ascii="Arial" w:hAnsi="Arial" w:cs="Arial"/>
        </w:rPr>
      </w:pPr>
      <w:r w:rsidRPr="00764319">
        <w:rPr>
          <w:rFonts w:ascii="Arial" w:hAnsi="Arial" w:cs="Arial"/>
        </w:rPr>
        <w:t xml:space="preserve">CLEVSON RODRIGO FREITAS </w:t>
      </w:r>
    </w:p>
    <w:p w:rsidR="00A03CD0" w:rsidRPr="00934E17" w:rsidRDefault="00A03CD0" w:rsidP="00A03CD0">
      <w:pPr>
        <w:jc w:val="center"/>
        <w:rPr>
          <w:rFonts w:ascii="Arial" w:hAnsi="Arial" w:cs="Arial"/>
        </w:rPr>
      </w:pPr>
      <w:r w:rsidRPr="00934E17">
        <w:rPr>
          <w:rFonts w:ascii="Arial" w:hAnsi="Arial" w:cs="Arial"/>
        </w:rPr>
        <w:t>Prefeito Municipal</w:t>
      </w:r>
    </w:p>
    <w:p w:rsidR="00A03CD0" w:rsidRPr="00934E17" w:rsidRDefault="00A03CD0" w:rsidP="00A03CD0">
      <w:pPr>
        <w:rPr>
          <w:rFonts w:ascii="Arial" w:hAnsi="Arial" w:cs="Arial"/>
        </w:rPr>
      </w:pPr>
    </w:p>
    <w:p w:rsidR="00A03CD0" w:rsidRPr="00934E17" w:rsidRDefault="00A03CD0" w:rsidP="00A03CD0">
      <w:pPr>
        <w:jc w:val="center"/>
        <w:rPr>
          <w:rFonts w:ascii="Arial" w:hAnsi="Arial" w:cs="Arial"/>
        </w:rPr>
      </w:pPr>
      <w:r w:rsidRPr="00934E17">
        <w:rPr>
          <w:rFonts w:ascii="Arial" w:hAnsi="Arial" w:cs="Arial"/>
        </w:rPr>
        <w:t xml:space="preserve">Publicado no Diário Oficial dos Municípios em </w:t>
      </w:r>
      <w:r w:rsidR="00695ED9">
        <w:rPr>
          <w:rFonts w:ascii="Arial" w:hAnsi="Arial" w:cs="Arial"/>
        </w:rPr>
        <w:t>1</w:t>
      </w:r>
      <w:r w:rsidR="002D3312">
        <w:rPr>
          <w:rFonts w:ascii="Arial" w:hAnsi="Arial" w:cs="Arial"/>
        </w:rPr>
        <w:t>8</w:t>
      </w:r>
      <w:r w:rsidRPr="00934E17">
        <w:rPr>
          <w:rFonts w:ascii="Arial" w:hAnsi="Arial" w:cs="Arial"/>
        </w:rPr>
        <w:t>/</w:t>
      </w:r>
      <w:r w:rsidR="00695ED9">
        <w:rPr>
          <w:rFonts w:ascii="Arial" w:hAnsi="Arial" w:cs="Arial"/>
        </w:rPr>
        <w:t>março</w:t>
      </w:r>
      <w:r w:rsidRPr="00934E17">
        <w:rPr>
          <w:rFonts w:ascii="Arial" w:hAnsi="Arial" w:cs="Arial"/>
        </w:rPr>
        <w:t>/202</w:t>
      </w:r>
      <w:r w:rsidR="00764319">
        <w:rPr>
          <w:rFonts w:ascii="Arial" w:hAnsi="Arial" w:cs="Arial"/>
        </w:rPr>
        <w:t>1</w:t>
      </w:r>
      <w:r w:rsidRPr="00934E17">
        <w:rPr>
          <w:rFonts w:ascii="Arial" w:hAnsi="Arial" w:cs="Arial"/>
        </w:rPr>
        <w:t>.</w:t>
      </w:r>
    </w:p>
    <w:p w:rsidR="00A03CD0" w:rsidRPr="00934E17" w:rsidRDefault="00A03CD0" w:rsidP="00A03CD0">
      <w:pPr>
        <w:rPr>
          <w:rFonts w:ascii="Arial" w:hAnsi="Arial" w:cs="Arial"/>
        </w:rPr>
      </w:pPr>
    </w:p>
    <w:p w:rsidR="00A03CD0" w:rsidRPr="00934E17" w:rsidRDefault="00A03CD0" w:rsidP="00A03CD0">
      <w:pPr>
        <w:jc w:val="center"/>
        <w:rPr>
          <w:rFonts w:ascii="Arial" w:eastAsia="Arial Unicode MS" w:hAnsi="Arial" w:cs="Arial"/>
        </w:rPr>
      </w:pPr>
    </w:p>
    <w:p w:rsidR="00A03CD0" w:rsidRPr="00180DBE" w:rsidRDefault="00A03CD0" w:rsidP="00A03CD0">
      <w:pPr>
        <w:jc w:val="center"/>
        <w:rPr>
          <w:rFonts w:ascii="Arial" w:hAnsi="Arial" w:cs="Arial"/>
          <w:sz w:val="16"/>
          <w:szCs w:val="16"/>
        </w:rPr>
      </w:pPr>
      <w:r w:rsidRPr="00180DBE">
        <w:rPr>
          <w:rFonts w:ascii="Arial" w:hAnsi="Arial" w:cs="Arial"/>
          <w:sz w:val="16"/>
          <w:szCs w:val="16"/>
        </w:rPr>
        <w:t xml:space="preserve">Ângelo Poyer, 320 – Rua Centro – Fone (49) </w:t>
      </w:r>
      <w:proofErr w:type="gramStart"/>
      <w:r w:rsidRPr="00180DBE">
        <w:rPr>
          <w:rFonts w:ascii="Arial" w:hAnsi="Arial" w:cs="Arial"/>
          <w:sz w:val="16"/>
          <w:szCs w:val="16"/>
        </w:rPr>
        <w:t>35262000</w:t>
      </w:r>
      <w:proofErr w:type="gramEnd"/>
    </w:p>
    <w:p w:rsidR="00A03CD0" w:rsidRPr="00180DBE" w:rsidRDefault="00A03CD0" w:rsidP="00A03CD0">
      <w:pPr>
        <w:jc w:val="center"/>
        <w:rPr>
          <w:rFonts w:ascii="Arial" w:hAnsi="Arial" w:cs="Arial"/>
          <w:sz w:val="16"/>
          <w:szCs w:val="16"/>
          <w:lang w:val="en-US"/>
        </w:rPr>
      </w:pPr>
      <w:r w:rsidRPr="00180DBE">
        <w:rPr>
          <w:rFonts w:ascii="Arial" w:hAnsi="Arial" w:cs="Arial"/>
          <w:sz w:val="16"/>
          <w:szCs w:val="16"/>
          <w:lang w:val="en-US"/>
        </w:rPr>
        <w:t>Email: prefeitura@jabora.sc.gov.br</w:t>
      </w:r>
      <w:hyperlink r:id="rId6" w:history="1"/>
    </w:p>
    <w:p w:rsidR="00A03CD0" w:rsidRPr="00180DBE" w:rsidRDefault="00A03CD0" w:rsidP="00BC4599">
      <w:pPr>
        <w:pStyle w:val="Rodap"/>
        <w:rPr>
          <w:rFonts w:ascii="Arial" w:hAnsi="Arial" w:cs="Arial"/>
          <w:sz w:val="16"/>
          <w:szCs w:val="16"/>
        </w:rPr>
      </w:pPr>
      <w:r w:rsidRPr="00180DBE">
        <w:rPr>
          <w:rFonts w:ascii="Arial" w:hAnsi="Arial" w:cs="Arial"/>
          <w:sz w:val="16"/>
          <w:szCs w:val="16"/>
          <w:lang w:val="en-US"/>
        </w:rPr>
        <w:tab/>
      </w:r>
      <w:r w:rsidRPr="00180DBE">
        <w:rPr>
          <w:rFonts w:ascii="Arial" w:hAnsi="Arial" w:cs="Arial"/>
          <w:sz w:val="16"/>
          <w:szCs w:val="16"/>
        </w:rPr>
        <w:t>CEP: 89.677-000 – Jaborá – Santa Catarina</w:t>
      </w:r>
    </w:p>
    <w:sectPr w:rsidR="00A03CD0" w:rsidRPr="00180DBE" w:rsidSect="00764319">
      <w:pgSz w:w="11906" w:h="16838"/>
      <w:pgMar w:top="709" w:right="127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CD0"/>
    <w:rsid w:val="000045CB"/>
    <w:rsid w:val="000963BC"/>
    <w:rsid w:val="000A22A5"/>
    <w:rsid w:val="00180DBE"/>
    <w:rsid w:val="001B4B2B"/>
    <w:rsid w:val="001F5860"/>
    <w:rsid w:val="0022265A"/>
    <w:rsid w:val="002950D7"/>
    <w:rsid w:val="002D3312"/>
    <w:rsid w:val="00333328"/>
    <w:rsid w:val="0035747E"/>
    <w:rsid w:val="00441D0A"/>
    <w:rsid w:val="004E082A"/>
    <w:rsid w:val="00510BFE"/>
    <w:rsid w:val="0057257C"/>
    <w:rsid w:val="005A0DE6"/>
    <w:rsid w:val="00695ED9"/>
    <w:rsid w:val="00764319"/>
    <w:rsid w:val="009014B3"/>
    <w:rsid w:val="00934E17"/>
    <w:rsid w:val="009700B6"/>
    <w:rsid w:val="00A03CD0"/>
    <w:rsid w:val="00B27FB9"/>
    <w:rsid w:val="00B37F99"/>
    <w:rsid w:val="00BA7552"/>
    <w:rsid w:val="00BC2A92"/>
    <w:rsid w:val="00BC4599"/>
    <w:rsid w:val="00BD03C5"/>
    <w:rsid w:val="00E5139C"/>
    <w:rsid w:val="00E64C9D"/>
    <w:rsid w:val="00E713DA"/>
    <w:rsid w:val="00E83538"/>
    <w:rsid w:val="00E9258B"/>
    <w:rsid w:val="00F71406"/>
    <w:rsid w:val="00F95813"/>
    <w:rsid w:val="00F9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3CD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semiHidden/>
    <w:rsid w:val="00A03CD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A03CD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03CD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3CD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3CD0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3CD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semiHidden/>
    <w:rsid w:val="00A03CD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A03CD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03CD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3CD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3CD0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mjabora@netcon.com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285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2021-03-17T18:05:00Z</cp:lastPrinted>
  <dcterms:created xsi:type="dcterms:W3CDTF">2021-07-02T17:28:00Z</dcterms:created>
  <dcterms:modified xsi:type="dcterms:W3CDTF">2021-07-02T17:55:00Z</dcterms:modified>
</cp:coreProperties>
</file>